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EEFD" w14:textId="76981510" w:rsidR="002A6853" w:rsidRPr="002A6853" w:rsidRDefault="005A569B" w:rsidP="002A6853">
      <w:pPr>
        <w:pStyle w:val="Titel"/>
        <w:spacing w:before="240"/>
        <w:rPr>
          <w:rStyle w:val="TitelToevoegingChar"/>
          <w:sz w:val="36"/>
          <w:szCs w:val="36"/>
        </w:rPr>
      </w:pPr>
      <w:r>
        <w:rPr>
          <w:spacing w:val="6"/>
          <w:szCs w:val="36"/>
        </w:rPr>
        <w:t>Marmer en</w:t>
      </w:r>
      <w:r w:rsidR="00E07BEB" w:rsidRPr="002A6853">
        <w:rPr>
          <w:rStyle w:val="TitelToevoegingChar"/>
          <w:sz w:val="36"/>
          <w:szCs w:val="36"/>
        </w:rPr>
        <w:t xml:space="preserve"> </w:t>
      </w:r>
      <w:r>
        <w:rPr>
          <w:rStyle w:val="TitelToevoegingChar"/>
          <w:sz w:val="36"/>
          <w:szCs w:val="36"/>
        </w:rPr>
        <w:t>Steen-looks</w:t>
      </w:r>
    </w:p>
    <w:p w14:paraId="36AE2EBC" w14:textId="77777777" w:rsidR="002A6853" w:rsidRDefault="002A6853" w:rsidP="002A6853">
      <w:pPr>
        <w:pStyle w:val="Kop2"/>
        <w:jc w:val="right"/>
      </w:pPr>
    </w:p>
    <w:p w14:paraId="5343BF6F" w14:textId="77777777" w:rsidR="002A6853" w:rsidRDefault="002A6853" w:rsidP="002A6853">
      <w:pPr>
        <w:pStyle w:val="Kop2"/>
        <w:jc w:val="right"/>
      </w:pPr>
    </w:p>
    <w:p w14:paraId="2FB24D66" w14:textId="77777777" w:rsidR="006C54C5" w:rsidRPr="006C54C5" w:rsidRDefault="006C54C5" w:rsidP="006C54C5">
      <w:pPr>
        <w:pStyle w:val="Kop1"/>
        <w:rPr>
          <w:rFonts w:eastAsia="Times New Roman"/>
        </w:rPr>
      </w:pPr>
      <w:r w:rsidRPr="006C54C5">
        <w:rPr>
          <w:rFonts w:eastAsia="Times New Roman"/>
        </w:rPr>
        <w:t>Marmer en steen-looks: niet van echt te onderscheiden</w:t>
      </w:r>
    </w:p>
    <w:p w14:paraId="664FFD52" w14:textId="77777777" w:rsidR="006C54C5" w:rsidRDefault="006C54C5" w:rsidP="006C54C5">
      <w:pPr>
        <w:rPr>
          <w:rFonts w:eastAsia="Times New Roman"/>
        </w:rPr>
      </w:pPr>
      <w:r w:rsidRPr="006C54C5">
        <w:rPr>
          <w:rFonts w:eastAsia="Times New Roman"/>
        </w:rPr>
        <w:t xml:space="preserve">Ook in de keukentrends van 2025 blijven marmer en natuursteen een belangrijke rol spelen. Maar hoe mooi het keukenwerkblad ook is, het moet wel praktisch zijn voor de gebruiker, en passen bij het budget. Daarom introduceert Dekker Zevenhuizen ook dit jaar nieuwe natuurgetrouwe marmer- en steenlooks in ándere materialen. </w:t>
      </w:r>
      <w:proofErr w:type="spellStart"/>
      <w:r w:rsidRPr="006C54C5">
        <w:rPr>
          <w:rFonts w:eastAsia="Times New Roman"/>
        </w:rPr>
        <w:t>Lookalikes</w:t>
      </w:r>
      <w:proofErr w:type="spellEnd"/>
      <w:r w:rsidRPr="006C54C5">
        <w:rPr>
          <w:rFonts w:eastAsia="Times New Roman"/>
        </w:rPr>
        <w:t xml:space="preserve"> die dezelfde uitstraling hebben, maar andere eigenschappen, en die elke keuken een luxe uitstraling geven. </w:t>
      </w:r>
    </w:p>
    <w:p w14:paraId="4F7FB74D" w14:textId="77777777" w:rsidR="006C54C5" w:rsidRPr="006C54C5" w:rsidRDefault="006C54C5" w:rsidP="006C54C5">
      <w:pPr>
        <w:rPr>
          <w:rFonts w:eastAsia="Times New Roman"/>
        </w:rPr>
      </w:pPr>
    </w:p>
    <w:p w14:paraId="25B626A1" w14:textId="77777777" w:rsidR="006C54C5" w:rsidRPr="006C54C5" w:rsidRDefault="006C54C5" w:rsidP="006C54C5">
      <w:pPr>
        <w:pStyle w:val="Kop2"/>
        <w:rPr>
          <w:rFonts w:eastAsia="Times New Roman"/>
        </w:rPr>
      </w:pPr>
      <w:r w:rsidRPr="006C54C5">
        <w:rPr>
          <w:rFonts w:eastAsia="Times New Roman"/>
        </w:rPr>
        <w:t>Dezelfde uitstraling, andere eigenschappen dan echt marmer</w:t>
      </w:r>
    </w:p>
    <w:p w14:paraId="63A7DC58" w14:textId="71A7DD4F" w:rsidR="006C54C5" w:rsidRDefault="006C54C5" w:rsidP="006C54C5">
      <w:pPr>
        <w:rPr>
          <w:rFonts w:eastAsia="Times New Roman"/>
        </w:rPr>
      </w:pPr>
      <w:r w:rsidRPr="006C54C5">
        <w:rPr>
          <w:rFonts w:eastAsia="Times New Roman"/>
        </w:rPr>
        <w:t xml:space="preserve">De nieuwe marmer- en steenprints in laminaat zijn zonder meer revolutionair te noemen. </w:t>
      </w:r>
      <w:proofErr w:type="spellStart"/>
      <w:r w:rsidRPr="006C54C5">
        <w:rPr>
          <w:rFonts w:eastAsia="Times New Roman"/>
        </w:rPr>
        <w:t>TopLaminate</w:t>
      </w:r>
      <w:proofErr w:type="spellEnd"/>
      <w:r w:rsidRPr="006C54C5">
        <w:rPr>
          <w:rFonts w:eastAsia="Times New Roman"/>
        </w:rPr>
        <w:t xml:space="preserve"> </w:t>
      </w:r>
      <w:r w:rsidRPr="006C54C5">
        <w:rPr>
          <w:rFonts w:eastAsia="Times New Roman"/>
          <w:i/>
          <w:iCs/>
        </w:rPr>
        <w:t>Cupido</w:t>
      </w:r>
      <w:r w:rsidRPr="006C54C5">
        <w:rPr>
          <w:rFonts w:eastAsia="Times New Roman"/>
        </w:rPr>
        <w:t xml:space="preserve"> bijvoorbeeld is niet van echt marmer te onderscheiden. Het voordeel: </w:t>
      </w:r>
      <w:proofErr w:type="spellStart"/>
      <w:r w:rsidRPr="006C54C5">
        <w:rPr>
          <w:rFonts w:eastAsia="Times New Roman"/>
        </w:rPr>
        <w:t>TopLaminate</w:t>
      </w:r>
      <w:proofErr w:type="spellEnd"/>
      <w:r w:rsidRPr="006C54C5">
        <w:rPr>
          <w:rFonts w:eastAsia="Times New Roman"/>
        </w:rPr>
        <w:t xml:space="preserve"> is heel gebruiksvriendelijk én gunstig geprijsd. Ook </w:t>
      </w:r>
      <w:proofErr w:type="spellStart"/>
      <w:r w:rsidRPr="006C54C5">
        <w:rPr>
          <w:rFonts w:eastAsia="Times New Roman"/>
        </w:rPr>
        <w:t>compactlaminaat</w:t>
      </w:r>
      <w:proofErr w:type="spellEnd"/>
      <w:r w:rsidRPr="006C54C5">
        <w:rPr>
          <w:rFonts w:eastAsia="Times New Roman"/>
        </w:rPr>
        <w:t xml:space="preserve"> </w:t>
      </w:r>
      <w:proofErr w:type="spellStart"/>
      <w:r w:rsidRPr="006C54C5">
        <w:rPr>
          <w:rFonts w:eastAsia="Times New Roman"/>
        </w:rPr>
        <w:t>TopCore</w:t>
      </w:r>
      <w:proofErr w:type="spellEnd"/>
      <w:r w:rsidRPr="006C54C5">
        <w:rPr>
          <w:rFonts w:eastAsia="Times New Roman"/>
        </w:rPr>
        <w:t xml:space="preserve"> heeft een natuurgetrouwe marmerlook: </w:t>
      </w:r>
      <w:proofErr w:type="spellStart"/>
      <w:r w:rsidRPr="006C54C5">
        <w:rPr>
          <w:rFonts w:eastAsia="Times New Roman"/>
          <w:i/>
          <w:iCs/>
        </w:rPr>
        <w:t>Sabini</w:t>
      </w:r>
      <w:proofErr w:type="spellEnd"/>
      <w:r w:rsidRPr="006C54C5">
        <w:rPr>
          <w:rFonts w:eastAsia="Times New Roman"/>
        </w:rPr>
        <w:t xml:space="preserve">. En met Evora </w:t>
      </w:r>
      <w:proofErr w:type="spellStart"/>
      <w:r w:rsidRPr="006C54C5">
        <w:rPr>
          <w:rFonts w:eastAsia="Times New Roman"/>
        </w:rPr>
        <w:t>Ceramics</w:t>
      </w:r>
      <w:proofErr w:type="spellEnd"/>
      <w:r w:rsidRPr="006C54C5">
        <w:rPr>
          <w:rFonts w:eastAsia="Times New Roman"/>
        </w:rPr>
        <w:t xml:space="preserve"> in de kleur </w:t>
      </w:r>
      <w:proofErr w:type="spellStart"/>
      <w:r w:rsidRPr="006C54C5">
        <w:rPr>
          <w:rFonts w:eastAsia="Times New Roman"/>
          <w:i/>
          <w:iCs/>
        </w:rPr>
        <w:t>Spectacle</w:t>
      </w:r>
      <w:proofErr w:type="spellEnd"/>
      <w:r w:rsidRPr="006C54C5">
        <w:rPr>
          <w:rFonts w:eastAsia="Times New Roman"/>
        </w:rPr>
        <w:t xml:space="preserve"> haal je inderdaad een spektakel in huis: marmer met het gebruiksgemak van keramiek.</w:t>
      </w:r>
    </w:p>
    <w:p w14:paraId="31D1C886" w14:textId="77777777" w:rsidR="006C54C5" w:rsidRPr="006C54C5" w:rsidRDefault="006C54C5" w:rsidP="006C54C5">
      <w:pPr>
        <w:rPr>
          <w:rFonts w:eastAsia="Times New Roman"/>
        </w:rPr>
      </w:pPr>
    </w:p>
    <w:p w14:paraId="39BCF91B" w14:textId="77777777" w:rsidR="006C54C5" w:rsidRPr="006C54C5" w:rsidRDefault="006C54C5" w:rsidP="006C54C5">
      <w:pPr>
        <w:pStyle w:val="Kop2"/>
        <w:rPr>
          <w:rFonts w:eastAsia="Times New Roman"/>
        </w:rPr>
      </w:pPr>
      <w:r w:rsidRPr="006C54C5">
        <w:rPr>
          <w:rFonts w:eastAsia="Times New Roman"/>
        </w:rPr>
        <w:t>Dezelfde uitstraling, andere eigenschappen dan echt natuursteen</w:t>
      </w:r>
    </w:p>
    <w:p w14:paraId="21AD522F" w14:textId="77777777" w:rsidR="006C54C5" w:rsidRPr="006C54C5" w:rsidRDefault="006C54C5" w:rsidP="006C54C5">
      <w:pPr>
        <w:rPr>
          <w:rFonts w:eastAsia="Times New Roman"/>
        </w:rPr>
      </w:pPr>
      <w:r w:rsidRPr="006C54C5">
        <w:rPr>
          <w:rFonts w:eastAsia="Times New Roman"/>
        </w:rPr>
        <w:t xml:space="preserve">Van de populaire kleur </w:t>
      </w:r>
      <w:proofErr w:type="spellStart"/>
      <w:r w:rsidRPr="006C54C5">
        <w:rPr>
          <w:rFonts w:eastAsia="Times New Roman"/>
        </w:rPr>
        <w:t>Taj</w:t>
      </w:r>
      <w:proofErr w:type="spellEnd"/>
      <w:r w:rsidRPr="006C54C5">
        <w:rPr>
          <w:rFonts w:eastAsia="Times New Roman"/>
        </w:rPr>
        <w:t xml:space="preserve"> </w:t>
      </w:r>
      <w:proofErr w:type="spellStart"/>
      <w:r w:rsidRPr="006C54C5">
        <w:rPr>
          <w:rFonts w:eastAsia="Times New Roman"/>
        </w:rPr>
        <w:t>Mahal</w:t>
      </w:r>
      <w:proofErr w:type="spellEnd"/>
      <w:r w:rsidRPr="006C54C5">
        <w:rPr>
          <w:rFonts w:eastAsia="Times New Roman"/>
        </w:rPr>
        <w:t xml:space="preserve"> zijn er vergelijkbare kleuren in andere materialen. Kijk maar eens naar de </w:t>
      </w:r>
      <w:proofErr w:type="spellStart"/>
      <w:r w:rsidRPr="006C54C5">
        <w:rPr>
          <w:rFonts w:eastAsia="Times New Roman"/>
        </w:rPr>
        <w:t>TopCore</w:t>
      </w:r>
      <w:proofErr w:type="spellEnd"/>
      <w:r w:rsidRPr="006C54C5">
        <w:rPr>
          <w:rFonts w:eastAsia="Times New Roman"/>
        </w:rPr>
        <w:t xml:space="preserve"> </w:t>
      </w:r>
      <w:proofErr w:type="spellStart"/>
      <w:r w:rsidRPr="006C54C5">
        <w:rPr>
          <w:rFonts w:eastAsia="Times New Roman"/>
        </w:rPr>
        <w:t>Gracia</w:t>
      </w:r>
      <w:proofErr w:type="spellEnd"/>
      <w:r w:rsidRPr="006C54C5">
        <w:rPr>
          <w:rFonts w:eastAsia="Times New Roman"/>
        </w:rPr>
        <w:t xml:space="preserve">, Evora </w:t>
      </w:r>
      <w:proofErr w:type="spellStart"/>
      <w:r w:rsidRPr="006C54C5">
        <w:rPr>
          <w:rFonts w:eastAsia="Times New Roman"/>
        </w:rPr>
        <w:t>Quartz</w:t>
      </w:r>
      <w:proofErr w:type="spellEnd"/>
      <w:r w:rsidRPr="006C54C5">
        <w:rPr>
          <w:rFonts w:eastAsia="Times New Roman"/>
        </w:rPr>
        <w:t xml:space="preserve"> </w:t>
      </w:r>
      <w:proofErr w:type="spellStart"/>
      <w:r w:rsidRPr="006C54C5">
        <w:rPr>
          <w:rFonts w:eastAsia="Times New Roman"/>
        </w:rPr>
        <w:t>Obiou</w:t>
      </w:r>
      <w:proofErr w:type="spellEnd"/>
      <w:r w:rsidRPr="006C54C5">
        <w:rPr>
          <w:rFonts w:eastAsia="Times New Roman"/>
        </w:rPr>
        <w:t xml:space="preserve"> en </w:t>
      </w:r>
      <w:proofErr w:type="spellStart"/>
      <w:r w:rsidRPr="006C54C5">
        <w:rPr>
          <w:rFonts w:eastAsia="Times New Roman"/>
        </w:rPr>
        <w:t>Covello</w:t>
      </w:r>
      <w:proofErr w:type="spellEnd"/>
      <w:r w:rsidRPr="006C54C5">
        <w:rPr>
          <w:rFonts w:eastAsia="Times New Roman"/>
        </w:rPr>
        <w:t xml:space="preserve"> en Evora </w:t>
      </w:r>
      <w:proofErr w:type="spellStart"/>
      <w:r w:rsidRPr="006C54C5">
        <w:rPr>
          <w:rFonts w:eastAsia="Times New Roman"/>
        </w:rPr>
        <w:t>Ceramics</w:t>
      </w:r>
      <w:proofErr w:type="spellEnd"/>
      <w:r w:rsidRPr="006C54C5">
        <w:rPr>
          <w:rFonts w:eastAsia="Times New Roman"/>
        </w:rPr>
        <w:t xml:space="preserve"> </w:t>
      </w:r>
      <w:proofErr w:type="spellStart"/>
      <w:r w:rsidRPr="006C54C5">
        <w:rPr>
          <w:rFonts w:eastAsia="Times New Roman"/>
        </w:rPr>
        <w:t>Glow</w:t>
      </w:r>
      <w:proofErr w:type="spellEnd"/>
      <w:r w:rsidRPr="006C54C5">
        <w:rPr>
          <w:rFonts w:eastAsia="Times New Roman"/>
        </w:rPr>
        <w:t xml:space="preserve">. </w:t>
      </w:r>
    </w:p>
    <w:p w14:paraId="11369298" w14:textId="77777777" w:rsidR="006C54C5" w:rsidRDefault="006C54C5" w:rsidP="006C54C5">
      <w:pPr>
        <w:rPr>
          <w:rFonts w:eastAsia="Times New Roman"/>
        </w:rPr>
      </w:pPr>
      <w:r w:rsidRPr="006C54C5">
        <w:rPr>
          <w:rFonts w:eastAsia="Times New Roman"/>
        </w:rPr>
        <w:t>Haal het spektakel van marmer en natuursteen in huis maar met meer gebruiksgemak en in iedere prijsklasse.</w:t>
      </w:r>
    </w:p>
    <w:p w14:paraId="3DD7FA09" w14:textId="77777777" w:rsidR="000E2AE8" w:rsidRDefault="000E2AE8" w:rsidP="00B92D72">
      <w:pPr>
        <w:rPr>
          <w:sz w:val="24"/>
          <w:szCs w:val="24"/>
        </w:rPr>
      </w:pPr>
    </w:p>
    <w:p w14:paraId="4C85D745" w14:textId="77777777" w:rsidR="000E2AE8" w:rsidRDefault="00B92D72" w:rsidP="000E2AE8">
      <w:pPr>
        <w:pStyle w:val="Kop3"/>
      </w:pPr>
      <w:r w:rsidRPr="00B92D72">
        <w:t>Beeldmateriaal downloaden:</w:t>
      </w:r>
      <w:r w:rsidR="008C4929">
        <w:t xml:space="preserve"> </w:t>
      </w:r>
    </w:p>
    <w:p w14:paraId="3316EAE4" w14:textId="0AA4E3FA" w:rsidR="000E2AE8" w:rsidRDefault="000E2AE8" w:rsidP="00B92D72">
      <w:pPr>
        <w:rPr>
          <w:sz w:val="24"/>
          <w:szCs w:val="24"/>
        </w:rPr>
      </w:pPr>
      <w:hyperlink r:id="rId11" w:history="1">
        <w:r w:rsidRPr="00AE3CD2">
          <w:rPr>
            <w:rStyle w:val="Hyperlink"/>
            <w:sz w:val="24"/>
            <w:szCs w:val="24"/>
          </w:rPr>
          <w:t>https://we.tl/t-PMD7a0ix4x</w:t>
        </w:r>
      </w:hyperlink>
      <w:r w:rsidR="008C4929">
        <w:rPr>
          <w:sz w:val="24"/>
          <w:szCs w:val="24"/>
        </w:rPr>
        <w:t xml:space="preserve"> </w:t>
      </w:r>
    </w:p>
    <w:p w14:paraId="6910BDB1" w14:textId="77777777" w:rsidR="000E2AE8" w:rsidRPr="00B92D72" w:rsidRDefault="000E2AE8" w:rsidP="00B92D72">
      <w:pPr>
        <w:rPr>
          <w:sz w:val="24"/>
          <w:szCs w:val="24"/>
        </w:rPr>
      </w:pPr>
    </w:p>
    <w:p w14:paraId="4882F1FB" w14:textId="748E49C5" w:rsidR="00E807F5" w:rsidRDefault="00B92D72" w:rsidP="00E807F5">
      <w:pPr>
        <w:rPr>
          <w:rFonts w:eastAsia="Times New Roman"/>
        </w:rPr>
      </w:pPr>
      <w:r>
        <w:rPr>
          <w:rFonts w:eastAsia="Times New Roman"/>
          <w:noProof/>
        </w:rPr>
        <w:drawing>
          <wp:inline distT="0" distB="0" distL="0" distR="0" wp14:anchorId="6658332A" wp14:editId="1BE32850">
            <wp:extent cx="5334000" cy="1905000"/>
            <wp:effectExtent l="0" t="0" r="0" b="0"/>
            <wp:docPr id="47341140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inline>
        </w:drawing>
      </w:r>
    </w:p>
    <w:p w14:paraId="25B274C5" w14:textId="2C53A55E" w:rsidR="00B92D72" w:rsidRDefault="00B92D72" w:rsidP="00E807F5">
      <w:pPr>
        <w:rPr>
          <w:rFonts w:eastAsia="Times New Roman"/>
          <w:i/>
          <w:iCs/>
        </w:rPr>
      </w:pPr>
      <w:proofErr w:type="spellStart"/>
      <w:r>
        <w:rPr>
          <w:rFonts w:eastAsia="Times New Roman"/>
          <w:i/>
          <w:iCs/>
        </w:rPr>
        <w:t>TopLaminate</w:t>
      </w:r>
      <w:proofErr w:type="spellEnd"/>
      <w:r>
        <w:rPr>
          <w:rFonts w:eastAsia="Times New Roman"/>
          <w:i/>
          <w:iCs/>
        </w:rPr>
        <w:t xml:space="preserve"> Cupido</w:t>
      </w:r>
    </w:p>
    <w:p w14:paraId="4CBAA50D" w14:textId="77777777" w:rsidR="00B92D72" w:rsidRDefault="00B92D72" w:rsidP="00E807F5">
      <w:pPr>
        <w:rPr>
          <w:rFonts w:eastAsia="Times New Roman"/>
          <w:i/>
          <w:iCs/>
        </w:rPr>
      </w:pPr>
    </w:p>
    <w:p w14:paraId="1CDEFC7D" w14:textId="057A8C94" w:rsidR="00B92D72" w:rsidRDefault="00B92D72" w:rsidP="00E807F5">
      <w:pPr>
        <w:rPr>
          <w:rFonts w:eastAsia="Times New Roman"/>
          <w:i/>
          <w:iCs/>
        </w:rPr>
      </w:pPr>
      <w:r>
        <w:rPr>
          <w:rFonts w:eastAsia="Times New Roman"/>
          <w:i/>
          <w:iCs/>
          <w:noProof/>
        </w:rPr>
        <w:lastRenderedPageBreak/>
        <w:drawing>
          <wp:inline distT="0" distB="0" distL="0" distR="0" wp14:anchorId="09090644" wp14:editId="4202EE3E">
            <wp:extent cx="5334000" cy="1905000"/>
            <wp:effectExtent l="0" t="0" r="0" b="0"/>
            <wp:docPr id="4276156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inline>
        </w:drawing>
      </w:r>
    </w:p>
    <w:p w14:paraId="72F457DC" w14:textId="425B7363" w:rsidR="00B92D72" w:rsidRPr="00B92D72" w:rsidRDefault="00B92D72" w:rsidP="00B92D72">
      <w:pPr>
        <w:rPr>
          <w:rFonts w:eastAsia="Times New Roman"/>
          <w:i/>
          <w:iCs/>
        </w:rPr>
      </w:pPr>
      <w:proofErr w:type="spellStart"/>
      <w:r>
        <w:rPr>
          <w:rFonts w:eastAsia="Times New Roman"/>
          <w:i/>
          <w:iCs/>
        </w:rPr>
        <w:t>TopCore</w:t>
      </w:r>
      <w:proofErr w:type="spellEnd"/>
      <w:r>
        <w:rPr>
          <w:rFonts w:eastAsia="Times New Roman"/>
          <w:i/>
          <w:iCs/>
        </w:rPr>
        <w:t xml:space="preserve"> </w:t>
      </w:r>
      <w:proofErr w:type="spellStart"/>
      <w:r>
        <w:rPr>
          <w:rFonts w:eastAsia="Times New Roman"/>
          <w:i/>
          <w:iCs/>
        </w:rPr>
        <w:t>Sabini</w:t>
      </w:r>
      <w:proofErr w:type="spellEnd"/>
    </w:p>
    <w:p w14:paraId="2E81ABF9" w14:textId="5EE74BE1" w:rsidR="00B92D72" w:rsidRDefault="00B92D72" w:rsidP="00E807F5">
      <w:pPr>
        <w:ind w:right="848"/>
        <w:rPr>
          <w:rFonts w:eastAsia="Times New Roman"/>
          <w:i/>
          <w:iCs/>
          <w:sz w:val="24"/>
          <w:szCs w:val="24"/>
        </w:rPr>
      </w:pPr>
      <w:r>
        <w:rPr>
          <w:rFonts w:eastAsia="Times New Roman"/>
          <w:i/>
          <w:iCs/>
          <w:noProof/>
          <w:sz w:val="24"/>
          <w:szCs w:val="24"/>
        </w:rPr>
        <w:drawing>
          <wp:inline distT="0" distB="0" distL="0" distR="0" wp14:anchorId="54DAA581" wp14:editId="75B29411">
            <wp:extent cx="5334000" cy="1905000"/>
            <wp:effectExtent l="0" t="0" r="0" b="0"/>
            <wp:docPr id="97285991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inline>
        </w:drawing>
      </w:r>
    </w:p>
    <w:p w14:paraId="494C1648" w14:textId="5B56780E" w:rsidR="00B92D72" w:rsidRDefault="00B92D72" w:rsidP="00E807F5">
      <w:pPr>
        <w:ind w:right="848"/>
        <w:rPr>
          <w:rFonts w:eastAsia="Times New Roman"/>
          <w:i/>
          <w:iCs/>
          <w:szCs w:val="19"/>
        </w:rPr>
      </w:pPr>
      <w:r w:rsidRPr="00B92D72">
        <w:rPr>
          <w:rFonts w:eastAsia="Times New Roman"/>
          <w:i/>
          <w:iCs/>
          <w:szCs w:val="19"/>
        </w:rPr>
        <w:t xml:space="preserve">Evora </w:t>
      </w:r>
      <w:proofErr w:type="spellStart"/>
      <w:r w:rsidRPr="00B92D72">
        <w:rPr>
          <w:rFonts w:eastAsia="Times New Roman"/>
          <w:i/>
          <w:iCs/>
          <w:szCs w:val="19"/>
        </w:rPr>
        <w:t>Ceramics</w:t>
      </w:r>
      <w:proofErr w:type="spellEnd"/>
      <w:r w:rsidRPr="00B92D72">
        <w:rPr>
          <w:rFonts w:eastAsia="Times New Roman"/>
          <w:i/>
          <w:iCs/>
          <w:szCs w:val="19"/>
        </w:rPr>
        <w:t xml:space="preserve"> </w:t>
      </w:r>
      <w:proofErr w:type="spellStart"/>
      <w:r w:rsidRPr="00B92D72">
        <w:rPr>
          <w:rFonts w:eastAsia="Times New Roman"/>
          <w:i/>
          <w:iCs/>
          <w:szCs w:val="19"/>
        </w:rPr>
        <w:t>Spectacle</w:t>
      </w:r>
      <w:proofErr w:type="spellEnd"/>
    </w:p>
    <w:p w14:paraId="299652A6" w14:textId="77777777" w:rsidR="00B92D72" w:rsidRDefault="00B92D72" w:rsidP="00E807F5">
      <w:pPr>
        <w:ind w:right="848"/>
        <w:rPr>
          <w:rFonts w:eastAsia="Times New Roman"/>
          <w:i/>
          <w:iCs/>
          <w:szCs w:val="19"/>
        </w:rPr>
      </w:pPr>
    </w:p>
    <w:p w14:paraId="63E131E5" w14:textId="3C6FDDD7" w:rsidR="00B92D72" w:rsidRDefault="00B92D72" w:rsidP="00E807F5">
      <w:pPr>
        <w:ind w:right="848"/>
        <w:rPr>
          <w:rFonts w:eastAsia="Times New Roman"/>
          <w:i/>
          <w:iCs/>
          <w:szCs w:val="19"/>
        </w:rPr>
      </w:pPr>
      <w:r>
        <w:rPr>
          <w:rFonts w:eastAsia="Times New Roman"/>
          <w:i/>
          <w:iCs/>
          <w:noProof/>
          <w:szCs w:val="19"/>
        </w:rPr>
        <w:drawing>
          <wp:inline distT="0" distB="0" distL="0" distR="0" wp14:anchorId="1BE60E16" wp14:editId="0E0DA497">
            <wp:extent cx="5334000" cy="1905000"/>
            <wp:effectExtent l="0" t="0" r="0" b="0"/>
            <wp:docPr id="166884265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inline>
        </w:drawing>
      </w:r>
    </w:p>
    <w:p w14:paraId="5D7FFF38" w14:textId="560E0255" w:rsidR="00B92D72" w:rsidRDefault="00B92D72" w:rsidP="00E807F5">
      <w:pPr>
        <w:ind w:right="848"/>
        <w:rPr>
          <w:rFonts w:eastAsia="Times New Roman"/>
          <w:i/>
          <w:iCs/>
          <w:szCs w:val="19"/>
        </w:rPr>
      </w:pPr>
      <w:r>
        <w:rPr>
          <w:rFonts w:eastAsia="Times New Roman"/>
          <w:i/>
          <w:iCs/>
          <w:szCs w:val="19"/>
        </w:rPr>
        <w:t xml:space="preserve">Evora </w:t>
      </w:r>
      <w:proofErr w:type="spellStart"/>
      <w:r>
        <w:rPr>
          <w:rFonts w:eastAsia="Times New Roman"/>
          <w:i/>
          <w:iCs/>
          <w:szCs w:val="19"/>
        </w:rPr>
        <w:t>Quartzite</w:t>
      </w:r>
      <w:proofErr w:type="spellEnd"/>
      <w:r>
        <w:rPr>
          <w:rFonts w:eastAsia="Times New Roman"/>
          <w:i/>
          <w:iCs/>
          <w:szCs w:val="19"/>
        </w:rPr>
        <w:t xml:space="preserve"> </w:t>
      </w:r>
      <w:proofErr w:type="spellStart"/>
      <w:r>
        <w:rPr>
          <w:rFonts w:eastAsia="Times New Roman"/>
          <w:i/>
          <w:iCs/>
          <w:szCs w:val="19"/>
        </w:rPr>
        <w:t>Taj</w:t>
      </w:r>
      <w:proofErr w:type="spellEnd"/>
      <w:r>
        <w:rPr>
          <w:rFonts w:eastAsia="Times New Roman"/>
          <w:i/>
          <w:iCs/>
          <w:szCs w:val="19"/>
        </w:rPr>
        <w:t xml:space="preserve"> </w:t>
      </w:r>
      <w:proofErr w:type="spellStart"/>
      <w:r>
        <w:rPr>
          <w:rFonts w:eastAsia="Times New Roman"/>
          <w:i/>
          <w:iCs/>
          <w:szCs w:val="19"/>
        </w:rPr>
        <w:t>Mahal</w:t>
      </w:r>
      <w:proofErr w:type="spellEnd"/>
    </w:p>
    <w:p w14:paraId="5DCEDF7E" w14:textId="77777777" w:rsidR="00B92D72" w:rsidRDefault="00B92D72" w:rsidP="00E807F5">
      <w:pPr>
        <w:ind w:right="848"/>
        <w:rPr>
          <w:rFonts w:eastAsia="Times New Roman"/>
          <w:i/>
          <w:iCs/>
          <w:szCs w:val="19"/>
        </w:rPr>
      </w:pPr>
    </w:p>
    <w:p w14:paraId="2FF69C70" w14:textId="18D06CAA" w:rsidR="00B92D72" w:rsidRDefault="00B92D72" w:rsidP="00E807F5">
      <w:pPr>
        <w:ind w:right="848"/>
        <w:rPr>
          <w:rFonts w:eastAsia="Times New Roman"/>
          <w:i/>
          <w:iCs/>
          <w:szCs w:val="19"/>
        </w:rPr>
      </w:pPr>
      <w:r>
        <w:rPr>
          <w:rFonts w:eastAsia="Times New Roman"/>
          <w:i/>
          <w:iCs/>
          <w:noProof/>
          <w:szCs w:val="19"/>
        </w:rPr>
        <w:drawing>
          <wp:inline distT="0" distB="0" distL="0" distR="0" wp14:anchorId="133392AF" wp14:editId="60683544">
            <wp:extent cx="5334000" cy="1905000"/>
            <wp:effectExtent l="0" t="0" r="0" b="0"/>
            <wp:docPr id="1206257884"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inline>
        </w:drawing>
      </w:r>
    </w:p>
    <w:p w14:paraId="2B4334D8" w14:textId="59FC09D1" w:rsidR="00B92D72" w:rsidRDefault="00B92D72" w:rsidP="00E807F5">
      <w:pPr>
        <w:ind w:right="848"/>
        <w:rPr>
          <w:rFonts w:eastAsia="Times New Roman"/>
          <w:i/>
          <w:iCs/>
          <w:szCs w:val="19"/>
        </w:rPr>
      </w:pPr>
      <w:proofErr w:type="spellStart"/>
      <w:r>
        <w:rPr>
          <w:rFonts w:eastAsia="Times New Roman"/>
          <w:i/>
          <w:iCs/>
          <w:szCs w:val="19"/>
        </w:rPr>
        <w:t>TopCore</w:t>
      </w:r>
      <w:proofErr w:type="spellEnd"/>
      <w:r>
        <w:rPr>
          <w:rFonts w:eastAsia="Times New Roman"/>
          <w:i/>
          <w:iCs/>
          <w:szCs w:val="19"/>
        </w:rPr>
        <w:t xml:space="preserve"> </w:t>
      </w:r>
      <w:proofErr w:type="spellStart"/>
      <w:r>
        <w:rPr>
          <w:rFonts w:eastAsia="Times New Roman"/>
          <w:i/>
          <w:iCs/>
          <w:szCs w:val="19"/>
        </w:rPr>
        <w:t>Gracia</w:t>
      </w:r>
      <w:proofErr w:type="spellEnd"/>
    </w:p>
    <w:p w14:paraId="1E6E65CB" w14:textId="77777777" w:rsidR="00B92D72" w:rsidRDefault="00B92D72" w:rsidP="00E807F5">
      <w:pPr>
        <w:ind w:right="848"/>
        <w:rPr>
          <w:rFonts w:eastAsia="Times New Roman"/>
          <w:i/>
          <w:iCs/>
          <w:szCs w:val="19"/>
        </w:rPr>
      </w:pPr>
    </w:p>
    <w:p w14:paraId="33EDA0C6" w14:textId="25769BB4" w:rsidR="00B92D72" w:rsidRDefault="00B92D72" w:rsidP="00E807F5">
      <w:pPr>
        <w:ind w:right="848"/>
        <w:rPr>
          <w:rFonts w:eastAsia="Times New Roman"/>
          <w:i/>
          <w:iCs/>
          <w:szCs w:val="19"/>
        </w:rPr>
      </w:pPr>
      <w:r>
        <w:rPr>
          <w:rFonts w:eastAsia="Times New Roman"/>
          <w:i/>
          <w:iCs/>
          <w:noProof/>
          <w:szCs w:val="19"/>
        </w:rPr>
        <w:lastRenderedPageBreak/>
        <w:drawing>
          <wp:inline distT="0" distB="0" distL="0" distR="0" wp14:anchorId="253B8107" wp14:editId="593370AE">
            <wp:extent cx="5334000" cy="1905000"/>
            <wp:effectExtent l="0" t="0" r="0" b="0"/>
            <wp:docPr id="1464497486"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inline>
        </w:drawing>
      </w:r>
    </w:p>
    <w:p w14:paraId="10A24A5F" w14:textId="73BA4348" w:rsidR="00B92D72" w:rsidRDefault="00B92D72" w:rsidP="00E807F5">
      <w:pPr>
        <w:ind w:right="848"/>
        <w:rPr>
          <w:rFonts w:eastAsia="Times New Roman"/>
          <w:i/>
          <w:iCs/>
          <w:szCs w:val="19"/>
        </w:rPr>
      </w:pPr>
      <w:r>
        <w:rPr>
          <w:rFonts w:eastAsia="Times New Roman"/>
          <w:i/>
          <w:iCs/>
          <w:szCs w:val="19"/>
        </w:rPr>
        <w:t xml:space="preserve">Evora </w:t>
      </w:r>
      <w:proofErr w:type="spellStart"/>
      <w:r>
        <w:rPr>
          <w:rFonts w:eastAsia="Times New Roman"/>
          <w:i/>
          <w:iCs/>
          <w:szCs w:val="19"/>
        </w:rPr>
        <w:t>Quartz</w:t>
      </w:r>
      <w:proofErr w:type="spellEnd"/>
      <w:r>
        <w:rPr>
          <w:rFonts w:eastAsia="Times New Roman"/>
          <w:i/>
          <w:iCs/>
          <w:szCs w:val="19"/>
        </w:rPr>
        <w:t xml:space="preserve"> </w:t>
      </w:r>
      <w:proofErr w:type="spellStart"/>
      <w:r>
        <w:rPr>
          <w:rFonts w:eastAsia="Times New Roman"/>
          <w:i/>
          <w:iCs/>
          <w:szCs w:val="19"/>
        </w:rPr>
        <w:t>Obiou</w:t>
      </w:r>
      <w:proofErr w:type="spellEnd"/>
    </w:p>
    <w:p w14:paraId="4BB419B7" w14:textId="77777777" w:rsidR="00B92D72" w:rsidRDefault="00B92D72">
      <w:pPr>
        <w:spacing w:after="160" w:line="259" w:lineRule="auto"/>
        <w:rPr>
          <w:rFonts w:eastAsia="Times New Roman"/>
          <w:i/>
          <w:iCs/>
          <w:szCs w:val="19"/>
        </w:rPr>
      </w:pPr>
      <w:r>
        <w:rPr>
          <w:rFonts w:eastAsia="Times New Roman"/>
          <w:i/>
          <w:iCs/>
          <w:szCs w:val="19"/>
        </w:rPr>
        <w:br w:type="page"/>
      </w:r>
    </w:p>
    <w:p w14:paraId="2B54EAA3" w14:textId="224225C7" w:rsidR="00B92D72" w:rsidRDefault="00B92D72" w:rsidP="00E807F5">
      <w:pPr>
        <w:ind w:right="848"/>
        <w:rPr>
          <w:rFonts w:eastAsia="Times New Roman"/>
          <w:i/>
          <w:iCs/>
          <w:szCs w:val="19"/>
        </w:rPr>
      </w:pPr>
      <w:r>
        <w:rPr>
          <w:rFonts w:eastAsia="Times New Roman"/>
          <w:i/>
          <w:iCs/>
          <w:noProof/>
          <w:szCs w:val="19"/>
        </w:rPr>
        <w:lastRenderedPageBreak/>
        <w:drawing>
          <wp:inline distT="0" distB="0" distL="0" distR="0" wp14:anchorId="65FF6FBC" wp14:editId="670ABEAF">
            <wp:extent cx="5334000" cy="1905000"/>
            <wp:effectExtent l="0" t="0" r="0" b="0"/>
            <wp:docPr id="1057388010"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inline>
        </w:drawing>
      </w:r>
    </w:p>
    <w:p w14:paraId="516A22F5" w14:textId="7CC5B2BC" w:rsidR="00B92D72" w:rsidRDefault="00B92D72" w:rsidP="00E807F5">
      <w:pPr>
        <w:ind w:right="848"/>
        <w:rPr>
          <w:rFonts w:eastAsia="Times New Roman"/>
          <w:i/>
          <w:iCs/>
          <w:szCs w:val="19"/>
        </w:rPr>
      </w:pPr>
      <w:r>
        <w:rPr>
          <w:rFonts w:eastAsia="Times New Roman"/>
          <w:i/>
          <w:iCs/>
          <w:szCs w:val="19"/>
        </w:rPr>
        <w:t xml:space="preserve">Evora </w:t>
      </w:r>
      <w:proofErr w:type="spellStart"/>
      <w:r>
        <w:rPr>
          <w:rFonts w:eastAsia="Times New Roman"/>
          <w:i/>
          <w:iCs/>
          <w:szCs w:val="19"/>
        </w:rPr>
        <w:t>Quartz</w:t>
      </w:r>
      <w:proofErr w:type="spellEnd"/>
      <w:r>
        <w:rPr>
          <w:rFonts w:eastAsia="Times New Roman"/>
          <w:i/>
          <w:iCs/>
          <w:szCs w:val="19"/>
        </w:rPr>
        <w:t xml:space="preserve"> </w:t>
      </w:r>
      <w:proofErr w:type="spellStart"/>
      <w:r>
        <w:rPr>
          <w:rFonts w:eastAsia="Times New Roman"/>
          <w:i/>
          <w:iCs/>
          <w:szCs w:val="19"/>
        </w:rPr>
        <w:t>Covello</w:t>
      </w:r>
      <w:proofErr w:type="spellEnd"/>
    </w:p>
    <w:p w14:paraId="0ED42D58" w14:textId="77777777" w:rsidR="00B92D72" w:rsidRDefault="00B92D72" w:rsidP="00E807F5">
      <w:pPr>
        <w:ind w:right="848"/>
        <w:rPr>
          <w:rFonts w:eastAsia="Times New Roman"/>
          <w:i/>
          <w:iCs/>
          <w:szCs w:val="19"/>
        </w:rPr>
      </w:pPr>
    </w:p>
    <w:p w14:paraId="5FEBFCA7" w14:textId="6A5E54AB" w:rsidR="00B92D72" w:rsidRDefault="005A569B" w:rsidP="00E807F5">
      <w:pPr>
        <w:ind w:right="848"/>
        <w:rPr>
          <w:rFonts w:eastAsia="Times New Roman"/>
          <w:i/>
          <w:iCs/>
          <w:szCs w:val="19"/>
        </w:rPr>
      </w:pPr>
      <w:r>
        <w:rPr>
          <w:rFonts w:eastAsia="Times New Roman"/>
          <w:i/>
          <w:iCs/>
          <w:noProof/>
          <w:szCs w:val="19"/>
        </w:rPr>
        <w:drawing>
          <wp:inline distT="0" distB="0" distL="0" distR="0" wp14:anchorId="3FE30AEC" wp14:editId="436CF3D5">
            <wp:extent cx="5330864" cy="1905000"/>
            <wp:effectExtent l="0" t="0" r="3175" b="0"/>
            <wp:docPr id="1899259850" name="Afbeelding 16" descr="Afbeelding met Beige,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59850" name="Afbeelding 16" descr="Afbeelding met Beige, grond&#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3604" cy="1905979"/>
                    </a:xfrm>
                    <a:prstGeom prst="rect">
                      <a:avLst/>
                    </a:prstGeom>
                    <a:noFill/>
                    <a:ln>
                      <a:noFill/>
                    </a:ln>
                  </pic:spPr>
                </pic:pic>
              </a:graphicData>
            </a:graphic>
          </wp:inline>
        </w:drawing>
      </w:r>
    </w:p>
    <w:p w14:paraId="1C8F54F8" w14:textId="3952A10F" w:rsidR="00B92D72" w:rsidRPr="00B92D72" w:rsidRDefault="00B92D72" w:rsidP="00E807F5">
      <w:pPr>
        <w:ind w:right="848"/>
        <w:rPr>
          <w:rFonts w:eastAsia="Times New Roman"/>
          <w:i/>
          <w:iCs/>
          <w:szCs w:val="19"/>
        </w:rPr>
      </w:pPr>
      <w:r>
        <w:rPr>
          <w:rFonts w:eastAsia="Times New Roman"/>
          <w:i/>
          <w:iCs/>
          <w:szCs w:val="19"/>
        </w:rPr>
        <w:t xml:space="preserve">Evora </w:t>
      </w:r>
      <w:proofErr w:type="spellStart"/>
      <w:r w:rsidR="005A569B">
        <w:rPr>
          <w:rFonts w:eastAsia="Times New Roman"/>
          <w:i/>
          <w:iCs/>
          <w:szCs w:val="19"/>
        </w:rPr>
        <w:t>Ceramics</w:t>
      </w:r>
      <w:proofErr w:type="spellEnd"/>
      <w:r w:rsidR="005A569B">
        <w:rPr>
          <w:rFonts w:eastAsia="Times New Roman"/>
          <w:i/>
          <w:iCs/>
          <w:szCs w:val="19"/>
        </w:rPr>
        <w:t xml:space="preserve"> </w:t>
      </w:r>
      <w:proofErr w:type="spellStart"/>
      <w:r w:rsidR="005A569B">
        <w:rPr>
          <w:rFonts w:eastAsia="Times New Roman"/>
          <w:i/>
          <w:iCs/>
          <w:szCs w:val="19"/>
        </w:rPr>
        <w:t>Glow</w:t>
      </w:r>
      <w:proofErr w:type="spellEnd"/>
    </w:p>
    <w:p w14:paraId="41C3FEC0" w14:textId="77777777" w:rsidR="005A569B" w:rsidRDefault="005A569B" w:rsidP="00E807F5">
      <w:pPr>
        <w:ind w:right="848"/>
        <w:rPr>
          <w:rFonts w:eastAsia="Times New Roman"/>
        </w:rPr>
      </w:pPr>
    </w:p>
    <w:p w14:paraId="7C02E8FC" w14:textId="77777777" w:rsidR="005A569B" w:rsidRDefault="005A569B" w:rsidP="00E807F5">
      <w:pPr>
        <w:ind w:right="848"/>
        <w:rPr>
          <w:rFonts w:eastAsia="Times New Roman"/>
        </w:rPr>
      </w:pPr>
    </w:p>
    <w:p w14:paraId="3B5134CE" w14:textId="77777777" w:rsidR="005A569B" w:rsidRDefault="005A569B" w:rsidP="00E807F5">
      <w:pPr>
        <w:ind w:right="848"/>
        <w:rPr>
          <w:rFonts w:eastAsia="Times New Roman"/>
        </w:rPr>
      </w:pPr>
    </w:p>
    <w:p w14:paraId="1CE477EE" w14:textId="60BC8543" w:rsidR="00503E00" w:rsidRPr="00D0511D" w:rsidRDefault="00503E00" w:rsidP="00E807F5">
      <w:pPr>
        <w:ind w:right="848"/>
        <w:rPr>
          <w:rStyle w:val="TitelToevoegingChar"/>
          <w:caps/>
          <w:sz w:val="20"/>
          <w:szCs w:val="20"/>
        </w:rPr>
      </w:pPr>
      <w:r w:rsidRPr="00503E00">
        <w:rPr>
          <w:rStyle w:val="Kop1Char"/>
        </w:rPr>
        <w:t>Note voor de redactie</w:t>
      </w:r>
    </w:p>
    <w:p w14:paraId="03D9B171" w14:textId="77777777" w:rsidR="00503E00" w:rsidRDefault="00503E00" w:rsidP="00503E00">
      <w:pPr>
        <w:ind w:right="848"/>
      </w:pPr>
    </w:p>
    <w:p w14:paraId="6D332A97" w14:textId="6B8A6F7B" w:rsidR="00503E00" w:rsidRDefault="00503E00" w:rsidP="00503E00">
      <w:pPr>
        <w:pStyle w:val="Kop2"/>
      </w:pPr>
      <w:r>
        <w:t>Beeldmateriaal</w:t>
      </w:r>
    </w:p>
    <w:p w14:paraId="5EF5D44C" w14:textId="77777777" w:rsidR="00503E00" w:rsidRDefault="00503E00" w:rsidP="00503E00">
      <w:r>
        <w:t xml:space="preserve">Beeldmateriaal is </w:t>
      </w:r>
      <w:proofErr w:type="spellStart"/>
      <w:r>
        <w:t>rechtenvrij</w:t>
      </w:r>
      <w:proofErr w:type="spellEnd"/>
      <w:r>
        <w:t xml:space="preserve"> en mag gebruikt worden met vermelding en een link naar Dekker Zevenhuizen.</w:t>
      </w:r>
    </w:p>
    <w:p w14:paraId="17DE41C0" w14:textId="77777777" w:rsidR="00503E00" w:rsidRDefault="00503E00" w:rsidP="00503E00"/>
    <w:p w14:paraId="448D29EF" w14:textId="77777777" w:rsidR="00503E00" w:rsidRPr="00B15716" w:rsidRDefault="00503E00" w:rsidP="00503E00">
      <w:pPr>
        <w:pStyle w:val="Kop2"/>
      </w:pPr>
      <w:r>
        <w:t>Meer informatie</w:t>
      </w:r>
    </w:p>
    <w:p w14:paraId="768E7EBA" w14:textId="23313ED4" w:rsidR="00503E00" w:rsidRDefault="00503E00" w:rsidP="00503E00">
      <w:pPr>
        <w:ind w:right="848"/>
      </w:pPr>
      <w:r>
        <w:t xml:space="preserve">Kijk voor meer informatie op onze website: </w:t>
      </w:r>
      <w:hyperlink r:id="rId20" w:history="1">
        <w:r w:rsidR="006C54C5" w:rsidRPr="00F65620">
          <w:rPr>
            <w:rStyle w:val="Hyperlink"/>
          </w:rPr>
          <w:t>https://www.dekkerzevenhuizen.nl/trends2025</w:t>
        </w:r>
      </w:hyperlink>
    </w:p>
    <w:p w14:paraId="53A09BA8" w14:textId="77777777" w:rsidR="00503E00" w:rsidRDefault="00503E00" w:rsidP="00503E00">
      <w:pPr>
        <w:ind w:right="848"/>
      </w:pPr>
    </w:p>
    <w:p w14:paraId="5380600F" w14:textId="77777777" w:rsidR="00503E00" w:rsidRDefault="00503E00" w:rsidP="00503E00">
      <w:pPr>
        <w:ind w:right="848"/>
        <w:rPr>
          <w:rStyle w:val="Hyperlink"/>
        </w:rPr>
      </w:pPr>
      <w:r>
        <w:t xml:space="preserve">Voor meer informatie kun je contact opnemen met Inez van Dijke via </w:t>
      </w:r>
      <w:hyperlink r:id="rId21" w:history="1">
        <w:r w:rsidRPr="00CF0D9B">
          <w:rPr>
            <w:rStyle w:val="Hyperlink"/>
          </w:rPr>
          <w:t>i.van.dijke@dznet.nl</w:t>
        </w:r>
      </w:hyperlink>
    </w:p>
    <w:p w14:paraId="7EF20C17" w14:textId="77777777" w:rsidR="00503E00" w:rsidRDefault="00503E00" w:rsidP="00503E00">
      <w:pPr>
        <w:ind w:right="848"/>
        <w:rPr>
          <w:rStyle w:val="Hyperlink"/>
        </w:rPr>
      </w:pPr>
    </w:p>
    <w:p w14:paraId="53105E84" w14:textId="26C6DD19" w:rsidR="0064281E" w:rsidRPr="007C040E" w:rsidRDefault="0064281E" w:rsidP="005754D5">
      <w:pPr>
        <w:rPr>
          <w:rFonts w:eastAsia="Times New Roman"/>
        </w:rPr>
      </w:pPr>
    </w:p>
    <w:sectPr w:rsidR="0064281E" w:rsidRPr="007C040E" w:rsidSect="00C96E2D">
      <w:headerReference w:type="even" r:id="rId22"/>
      <w:headerReference w:type="default" r:id="rId23"/>
      <w:footerReference w:type="even" r:id="rId24"/>
      <w:footerReference w:type="default" r:id="rId25"/>
      <w:headerReference w:type="first" r:id="rId26"/>
      <w:footerReference w:type="first" r:id="rId27"/>
      <w:pgSz w:w="11906" w:h="16838" w:code="9"/>
      <w:pgMar w:top="851" w:right="851" w:bottom="851" w:left="85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FFDB9" w14:textId="77777777" w:rsidR="00E86A9F" w:rsidRDefault="00E86A9F" w:rsidP="00276FE3">
      <w:pPr>
        <w:spacing w:line="240" w:lineRule="auto"/>
      </w:pPr>
      <w:r>
        <w:separator/>
      </w:r>
    </w:p>
  </w:endnote>
  <w:endnote w:type="continuationSeparator" w:id="0">
    <w:p w14:paraId="1F99E12B" w14:textId="77777777" w:rsidR="00E86A9F" w:rsidRDefault="00E86A9F" w:rsidP="00276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kkerIcons">
    <w:altName w:val="Calibri"/>
    <w:charset w:val="00"/>
    <w:family w:val="modern"/>
    <w:pitch w:val="variable"/>
    <w:sig w:usb0="00000003" w:usb1="00000000" w:usb2="00000000" w:usb3="00000000" w:csb0="00000001" w:csb1="00000000"/>
  </w:font>
  <w:font w:name="Nunito Sans Light">
    <w:altName w:val="Nunito Sans Light"/>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Nunito Sans">
    <w:altName w:val="Nunito Sans"/>
    <w:charset w:val="00"/>
    <w:family w:val="auto"/>
    <w:pitch w:val="variable"/>
    <w:sig w:usb0="A00002FF" w:usb1="5000204B" w:usb2="00000000" w:usb3="00000000" w:csb0="00000197" w:csb1="00000000"/>
  </w:font>
  <w:font w:name="Nunito Sans ExtraBold">
    <w:altName w:val="Nunito Sans ExtraBold"/>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418F" w14:textId="77777777" w:rsidR="002E7113" w:rsidRDefault="002E7113" w:rsidP="00C96E2D">
    <w:pPr>
      <w:pStyle w:val="Voettekst"/>
    </w:pPr>
  </w:p>
  <w:p w14:paraId="180FDC40" w14:textId="77777777" w:rsidR="002E7113" w:rsidRDefault="002E7113" w:rsidP="00C96E2D">
    <w:pPr>
      <w:pStyle w:val="Voettekst"/>
      <w:pBdr>
        <w:bottom w:val="single" w:sz="12" w:space="1" w:color="B1B5B9" w:themeColor="accent2"/>
      </w:pBdr>
      <w:tabs>
        <w:tab w:val="clear" w:pos="4536"/>
        <w:tab w:val="clear" w:pos="9072"/>
        <w:tab w:val="center" w:pos="5103"/>
        <w:tab w:val="right" w:pos="10204"/>
      </w:tabs>
      <w:spacing w:line="20" w:lineRule="exact"/>
    </w:pPr>
  </w:p>
  <w:p w14:paraId="338139CD" w14:textId="53BA89F0" w:rsidR="002E7113" w:rsidRDefault="002E7113" w:rsidP="00043E53">
    <w:pPr>
      <w:pStyle w:val="Voettekst"/>
      <w:tabs>
        <w:tab w:val="clear" w:pos="4536"/>
        <w:tab w:val="clear" w:pos="9072"/>
        <w:tab w:val="left" w:pos="0"/>
        <w:tab w:val="center" w:pos="5103"/>
        <w:tab w:val="right" w:pos="10204"/>
      </w:tabs>
      <w:spacing w:before="60"/>
      <w:ind w:left="-425"/>
    </w:pPr>
    <w:r w:rsidRPr="00C5743C">
      <w:rPr>
        <w:b/>
        <w:bCs/>
        <w:color w:val="B1B5B9" w:themeColor="accent2"/>
      </w:rPr>
      <w:fldChar w:fldCharType="begin"/>
    </w:r>
    <w:r w:rsidRPr="00C5743C">
      <w:rPr>
        <w:b/>
        <w:bCs/>
        <w:color w:val="B1B5B9" w:themeColor="accent2"/>
      </w:rPr>
      <w:instrText xml:space="preserve"> page </w:instrText>
    </w:r>
    <w:r w:rsidRPr="00C5743C">
      <w:rPr>
        <w:b/>
        <w:bCs/>
        <w:color w:val="B1B5B9" w:themeColor="accent2"/>
      </w:rPr>
      <w:fldChar w:fldCharType="separate"/>
    </w:r>
    <w:r w:rsidRPr="00C5743C">
      <w:rPr>
        <w:b/>
        <w:bCs/>
        <w:noProof/>
        <w:color w:val="B1B5B9" w:themeColor="accent2"/>
      </w:rPr>
      <w:t>2</w:t>
    </w:r>
    <w:r w:rsidRPr="00C5743C">
      <w:rPr>
        <w:b/>
        <w:bCs/>
        <w:color w:val="B1B5B9" w:themeColor="accent2"/>
      </w:rPr>
      <w:fldChar w:fldCharType="end"/>
    </w:r>
    <w:r w:rsidR="00DE1543">
      <w:tab/>
    </w:r>
    <w:r w:rsidR="00043E53">
      <w:tab/>
    </w:r>
    <w:r w:rsidR="00043E53">
      <w:tab/>
    </w:r>
    <w:fldSimple w:instr=" STYLEREF  Documentnaam  \* MERGEFORMAT ">
      <w:r w:rsidR="000E2AE8">
        <w:rPr>
          <w:noProof/>
        </w:rPr>
        <w:t>Marmer en Steen-looks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CC6E" w14:textId="77777777" w:rsidR="002E7113" w:rsidRDefault="002E7113">
    <w:pPr>
      <w:pStyle w:val="Voettekst"/>
    </w:pPr>
  </w:p>
  <w:p w14:paraId="24FB75B3" w14:textId="77777777" w:rsidR="002E7113" w:rsidRDefault="002E7113" w:rsidP="00244770">
    <w:pPr>
      <w:pStyle w:val="Voettekst"/>
      <w:pBdr>
        <w:bottom w:val="single" w:sz="12" w:space="1" w:color="B1B5B9" w:themeColor="accent2"/>
      </w:pBdr>
      <w:tabs>
        <w:tab w:val="clear" w:pos="4536"/>
        <w:tab w:val="clear" w:pos="9072"/>
        <w:tab w:val="center" w:pos="5103"/>
        <w:tab w:val="right" w:pos="10204"/>
      </w:tabs>
      <w:spacing w:line="20" w:lineRule="exact"/>
    </w:pPr>
  </w:p>
  <w:p w14:paraId="5DDF106B" w14:textId="64742CE2" w:rsidR="002E7113" w:rsidRDefault="00144D03" w:rsidP="00043E53">
    <w:pPr>
      <w:pStyle w:val="Voettekst"/>
      <w:tabs>
        <w:tab w:val="clear" w:pos="4536"/>
        <w:tab w:val="clear" w:pos="9072"/>
        <w:tab w:val="right" w:pos="10206"/>
        <w:tab w:val="right" w:pos="10490"/>
      </w:tabs>
      <w:spacing w:before="60"/>
      <w:ind w:right="-284"/>
    </w:pPr>
    <w:r>
      <w:fldChar w:fldCharType="begin"/>
    </w:r>
    <w:r>
      <w:instrText xml:space="preserve"> SAVEDATE  \@ "yyyy-MM"  \* MERGEFORMAT </w:instrText>
    </w:r>
    <w:r>
      <w:fldChar w:fldCharType="separate"/>
    </w:r>
    <w:r w:rsidR="000E2AE8">
      <w:rPr>
        <w:noProof/>
      </w:rPr>
      <w:t>2024-09</w:t>
    </w:r>
    <w:r>
      <w:fldChar w:fldCharType="end"/>
    </w:r>
    <w:r>
      <w:t xml:space="preserve"> / Versie </w:t>
    </w:r>
    <w:sdt>
      <w:sdtPr>
        <w:alias w:val="Versienr"/>
        <w:tag w:val=""/>
        <w:id w:val="292646883"/>
        <w:dataBinding w:prefixMappings="xmlns:ns0='http://purl.org/dc/elements/1.1/' xmlns:ns1='http://schemas.openxmlformats.org/package/2006/metadata/core-properties' " w:xpath="/ns1:coreProperties[1]/ns1:contentStatus[1]" w:storeItemID="{6C3C8BC8-F283-45AE-878A-BAB7291924A1}"/>
        <w:text/>
      </w:sdtPr>
      <w:sdtEndPr/>
      <w:sdtContent>
        <w:r>
          <w:t>1</w:t>
        </w:r>
      </w:sdtContent>
    </w:sdt>
    <w:r w:rsidR="002E7113">
      <w:tab/>
    </w:r>
    <w:r w:rsidR="002E7113" w:rsidRPr="00C5743C">
      <w:rPr>
        <w:b/>
        <w:bCs/>
        <w:color w:val="B1B5B9" w:themeColor="accent2"/>
      </w:rPr>
      <w:fldChar w:fldCharType="begin"/>
    </w:r>
    <w:r w:rsidR="002E7113" w:rsidRPr="00C5743C">
      <w:rPr>
        <w:b/>
        <w:bCs/>
        <w:color w:val="B1B5B9" w:themeColor="accent2"/>
      </w:rPr>
      <w:instrText xml:space="preserve"> page </w:instrText>
    </w:r>
    <w:r w:rsidR="002E7113" w:rsidRPr="00C5743C">
      <w:rPr>
        <w:b/>
        <w:bCs/>
        <w:color w:val="B1B5B9" w:themeColor="accent2"/>
      </w:rPr>
      <w:fldChar w:fldCharType="separate"/>
    </w:r>
    <w:r w:rsidR="002E7113" w:rsidRPr="00C5743C">
      <w:rPr>
        <w:b/>
        <w:bCs/>
        <w:noProof/>
        <w:color w:val="B1B5B9" w:themeColor="accent2"/>
      </w:rPr>
      <w:t>3</w:t>
    </w:r>
    <w:r w:rsidR="002E7113" w:rsidRPr="00C5743C">
      <w:rPr>
        <w:b/>
        <w:bCs/>
        <w:color w:val="B1B5B9" w:themeColor="accen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72EC" w14:textId="77777777" w:rsidR="00D57F47" w:rsidRPr="00D57F47" w:rsidRDefault="0064281E" w:rsidP="00D57F47">
    <w:pPr>
      <w:pStyle w:val="Voettekst"/>
    </w:pPr>
    <w:r>
      <w:rPr>
        <w:noProof/>
      </w:rPr>
      <w:drawing>
        <wp:inline distT="0" distB="0" distL="0" distR="0" wp14:anchorId="47F3831C" wp14:editId="63F99B5E">
          <wp:extent cx="6479540" cy="551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551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C06D" w14:textId="77777777" w:rsidR="00E86A9F" w:rsidRDefault="00E86A9F" w:rsidP="00276FE3">
      <w:pPr>
        <w:spacing w:line="240" w:lineRule="auto"/>
      </w:pPr>
      <w:r>
        <w:separator/>
      </w:r>
    </w:p>
  </w:footnote>
  <w:footnote w:type="continuationSeparator" w:id="0">
    <w:p w14:paraId="3314B1A5" w14:textId="77777777" w:rsidR="00E86A9F" w:rsidRDefault="00E86A9F" w:rsidP="00276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03F6" w14:textId="77777777" w:rsidR="002E7113" w:rsidRDefault="002E7113" w:rsidP="00C96E2D">
    <w:pPr>
      <w:pStyle w:val="Koptekst"/>
    </w:pPr>
  </w:p>
  <w:p w14:paraId="68349ED9" w14:textId="77777777" w:rsidR="002E7113" w:rsidRDefault="002E7113" w:rsidP="00C96E2D">
    <w:pPr>
      <w:pStyle w:val="Koptekst"/>
      <w:pBdr>
        <w:bottom w:val="single" w:sz="12" w:space="1" w:color="F8AC33" w:themeColor="accent4"/>
      </w:pBdr>
      <w:tabs>
        <w:tab w:val="clear" w:pos="4536"/>
        <w:tab w:val="clear" w:pos="9072"/>
        <w:tab w:val="center" w:pos="5103"/>
        <w:tab w:val="right" w:pos="10204"/>
      </w:tabs>
      <w:spacing w:line="20" w:lineRule="exact"/>
    </w:pPr>
  </w:p>
  <w:p w14:paraId="45BEEAA9" w14:textId="77777777" w:rsidR="002E7113" w:rsidRDefault="002E7113" w:rsidP="00C96E2D">
    <w:pPr>
      <w:pStyle w:val="Koptekst"/>
    </w:pPr>
  </w:p>
  <w:p w14:paraId="483D2A96" w14:textId="77777777" w:rsidR="002E7113" w:rsidRPr="00276FE3" w:rsidRDefault="002E7113" w:rsidP="00C96E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49C2" w14:textId="77777777" w:rsidR="002E7113" w:rsidRDefault="002E7113" w:rsidP="00C96E2D">
    <w:pPr>
      <w:pStyle w:val="Koptekst"/>
    </w:pPr>
  </w:p>
  <w:p w14:paraId="7E3E9B46" w14:textId="77777777" w:rsidR="002E7113" w:rsidRDefault="002E7113" w:rsidP="00276FE3">
    <w:pPr>
      <w:pStyle w:val="Koptekst"/>
      <w:pBdr>
        <w:bottom w:val="single" w:sz="12" w:space="1" w:color="F8AC33" w:themeColor="accent4"/>
      </w:pBdr>
      <w:tabs>
        <w:tab w:val="clear" w:pos="4536"/>
        <w:tab w:val="clear" w:pos="9072"/>
        <w:tab w:val="center" w:pos="5103"/>
        <w:tab w:val="right" w:pos="10204"/>
      </w:tabs>
      <w:spacing w:line="20" w:lineRule="exact"/>
    </w:pPr>
  </w:p>
  <w:p w14:paraId="42D7B9C0" w14:textId="77777777" w:rsidR="002E7113" w:rsidRDefault="002E7113" w:rsidP="00276FE3">
    <w:pPr>
      <w:pStyle w:val="Koptekst"/>
    </w:pPr>
  </w:p>
  <w:p w14:paraId="68FDD530" w14:textId="77777777" w:rsidR="002E7113" w:rsidRPr="00276FE3" w:rsidRDefault="002E7113" w:rsidP="00276F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5E727" w14:textId="77777777" w:rsidR="002E7113" w:rsidRDefault="00FC0432">
    <w:pPr>
      <w:pStyle w:val="Koptekst"/>
    </w:pPr>
    <w:r>
      <w:rPr>
        <w:noProof/>
      </w:rPr>
      <mc:AlternateContent>
        <mc:Choice Requires="wpg">
          <w:drawing>
            <wp:anchor distT="0" distB="0" distL="114300" distR="114300" simplePos="0" relativeHeight="251659264" behindDoc="1" locked="0" layoutInCell="1" allowOverlap="1" wp14:anchorId="2E55FBD7" wp14:editId="33AB2692">
              <wp:simplePos x="0" y="0"/>
              <wp:positionH relativeFrom="column">
                <wp:posOffset>0</wp:posOffset>
              </wp:positionH>
              <wp:positionV relativeFrom="paragraph">
                <wp:posOffset>172912</wp:posOffset>
              </wp:positionV>
              <wp:extent cx="6479540" cy="545465"/>
              <wp:effectExtent l="0" t="0" r="0" b="6985"/>
              <wp:wrapNone/>
              <wp:docPr id="9" name="Groep 9"/>
              <wp:cNvGraphicFramePr/>
              <a:graphic xmlns:a="http://schemas.openxmlformats.org/drawingml/2006/main">
                <a:graphicData uri="http://schemas.microsoft.com/office/word/2010/wordprocessingGroup">
                  <wpg:wgp>
                    <wpg:cNvGrpSpPr/>
                    <wpg:grpSpPr>
                      <a:xfrm>
                        <a:off x="0" y="0"/>
                        <a:ext cx="6479540" cy="545465"/>
                        <a:chOff x="0" y="0"/>
                        <a:chExt cx="6479540" cy="545465"/>
                      </a:xfrm>
                    </wpg:grpSpPr>
                    <pic:pic xmlns:pic="http://schemas.openxmlformats.org/drawingml/2006/picture">
                      <pic:nvPicPr>
                        <pic:cNvPr id="1"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79540" cy="545465"/>
                        </a:xfrm>
                        <a:prstGeom prst="rect">
                          <a:avLst/>
                        </a:prstGeom>
                      </pic:spPr>
                    </pic:pic>
                    <pic:pic xmlns:pic="http://schemas.openxmlformats.org/drawingml/2006/picture">
                      <pic:nvPicPr>
                        <pic:cNvPr id="2" name="Afbeelding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77925" cy="429260"/>
                        </a:xfrm>
                        <a:prstGeom prst="rect">
                          <a:avLst/>
                        </a:prstGeom>
                      </pic:spPr>
                    </pic:pic>
                  </wpg:wgp>
                </a:graphicData>
              </a:graphic>
            </wp:anchor>
          </w:drawing>
        </mc:Choice>
        <mc:Fallback>
          <w:pict>
            <v:group w14:anchorId="66962744" id="Groep 9" o:spid="_x0000_s1026" style="position:absolute;margin-left:0;margin-top:13.6pt;width:510.2pt;height:42.95pt;z-index:-251657216" coordsize="64795,5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width:64795;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">
                <v:imagedata r:id="rId3" o:title=""/>
              </v:shape>
              <v:shape id="Afbeelding 2" o:spid="_x0000_s1028" type="#_x0000_t75" style="position:absolute;width:11779;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2440B"/>
    <w:multiLevelType w:val="multilevel"/>
    <w:tmpl w:val="5E626852"/>
    <w:numStyleLink w:val="DekkerOpsomming"/>
  </w:abstractNum>
  <w:abstractNum w:abstractNumId="1" w15:restartNumberingAfterBreak="0">
    <w:nsid w:val="40B8099C"/>
    <w:multiLevelType w:val="multilevel"/>
    <w:tmpl w:val="AB3A81B2"/>
    <w:styleLink w:val="DekkerKopnummering"/>
    <w:lvl w:ilvl="0">
      <w:start w:val="1"/>
      <w:numFmt w:val="decimal"/>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7885FCC"/>
    <w:multiLevelType w:val="multilevel"/>
    <w:tmpl w:val="5E626852"/>
    <w:numStyleLink w:val="DekkerOpsomming"/>
  </w:abstractNum>
  <w:abstractNum w:abstractNumId="3" w15:restartNumberingAfterBreak="0">
    <w:nsid w:val="4CB7455B"/>
    <w:multiLevelType w:val="multilevel"/>
    <w:tmpl w:val="AB3A81B2"/>
    <w:numStyleLink w:val="DekkerKopnummering"/>
  </w:abstractNum>
  <w:abstractNum w:abstractNumId="4" w15:restartNumberingAfterBreak="0">
    <w:nsid w:val="52846B5A"/>
    <w:multiLevelType w:val="multilevel"/>
    <w:tmpl w:val="AB3A81B2"/>
    <w:numStyleLink w:val="DekkerKopnummering"/>
  </w:abstractNum>
  <w:abstractNum w:abstractNumId="5" w15:restartNumberingAfterBreak="0">
    <w:nsid w:val="73722E98"/>
    <w:multiLevelType w:val="multilevel"/>
    <w:tmpl w:val="5E626852"/>
    <w:styleLink w:val="DekkerOpsomming"/>
    <w:lvl w:ilvl="0">
      <w:start w:val="1"/>
      <w:numFmt w:val="bullet"/>
      <w:pStyle w:val="Opsomming"/>
      <w:lvlText w:val="&gt;"/>
      <w:lvlJc w:val="left"/>
      <w:pPr>
        <w:ind w:left="198" w:hanging="198"/>
      </w:pPr>
      <w:rPr>
        <w:rFonts w:ascii="DekkerIcons" w:hAnsi="DekkerIcons" w:hint="default"/>
        <w:color w:val="2973A2" w:themeColor="accent5"/>
        <w:sz w:val="19"/>
      </w:rPr>
    </w:lvl>
    <w:lvl w:ilvl="1">
      <w:start w:val="1"/>
      <w:numFmt w:val="none"/>
      <w:lvlText w:val=""/>
      <w:lvlJc w:val="left"/>
      <w:pPr>
        <w:ind w:left="198" w:hanging="198"/>
      </w:pPr>
      <w:rPr>
        <w:rFonts w:hint="default"/>
      </w:rPr>
    </w:lvl>
    <w:lvl w:ilvl="2">
      <w:start w:val="1"/>
      <w:numFmt w:val="none"/>
      <w:lvlText w:val=""/>
      <w:lvlJc w:val="left"/>
      <w:pPr>
        <w:ind w:left="198" w:hanging="198"/>
      </w:pPr>
      <w:rPr>
        <w:rFonts w:hint="default"/>
      </w:rPr>
    </w:lvl>
    <w:lvl w:ilvl="3">
      <w:start w:val="1"/>
      <w:numFmt w:val="none"/>
      <w:lvlText w:val=""/>
      <w:lvlJc w:val="left"/>
      <w:pPr>
        <w:ind w:left="198" w:hanging="198"/>
      </w:pPr>
      <w:rPr>
        <w:rFonts w:hint="default"/>
      </w:rPr>
    </w:lvl>
    <w:lvl w:ilvl="4">
      <w:start w:val="1"/>
      <w:numFmt w:val="none"/>
      <w:lvlText w:val=""/>
      <w:lvlJc w:val="left"/>
      <w:pPr>
        <w:ind w:left="198" w:hanging="198"/>
      </w:pPr>
      <w:rPr>
        <w:rFonts w:hint="default"/>
      </w:rPr>
    </w:lvl>
    <w:lvl w:ilvl="5">
      <w:start w:val="1"/>
      <w:numFmt w:val="none"/>
      <w:lvlText w:val=""/>
      <w:lvlJc w:val="left"/>
      <w:pPr>
        <w:ind w:left="198" w:hanging="198"/>
      </w:pPr>
      <w:rPr>
        <w:rFonts w:hint="default"/>
      </w:rPr>
    </w:lvl>
    <w:lvl w:ilvl="6">
      <w:start w:val="1"/>
      <w:numFmt w:val="none"/>
      <w:lvlText w:val=""/>
      <w:lvlJc w:val="left"/>
      <w:pPr>
        <w:ind w:left="198" w:hanging="198"/>
      </w:pPr>
      <w:rPr>
        <w:rFonts w:hint="default"/>
      </w:rPr>
    </w:lvl>
    <w:lvl w:ilvl="7">
      <w:start w:val="1"/>
      <w:numFmt w:val="none"/>
      <w:lvlText w:val=""/>
      <w:lvlJc w:val="left"/>
      <w:pPr>
        <w:ind w:left="198" w:hanging="198"/>
      </w:pPr>
      <w:rPr>
        <w:rFonts w:hint="default"/>
      </w:rPr>
    </w:lvl>
    <w:lvl w:ilvl="8">
      <w:start w:val="1"/>
      <w:numFmt w:val="none"/>
      <w:lvlText w:val=""/>
      <w:lvlJc w:val="left"/>
      <w:pPr>
        <w:ind w:left="198" w:hanging="198"/>
      </w:pPr>
      <w:rPr>
        <w:rFonts w:hint="default"/>
      </w:rPr>
    </w:lvl>
  </w:abstractNum>
  <w:num w:numId="1" w16cid:durableId="734200706">
    <w:abstractNumId w:val="5"/>
  </w:num>
  <w:num w:numId="2" w16cid:durableId="1734624754">
    <w:abstractNumId w:val="0"/>
  </w:num>
  <w:num w:numId="3" w16cid:durableId="24212009">
    <w:abstractNumId w:val="2"/>
  </w:num>
  <w:num w:numId="4" w16cid:durableId="1138571974">
    <w:abstractNumId w:val="1"/>
  </w:num>
  <w:num w:numId="5" w16cid:durableId="825437942">
    <w:abstractNumId w:val="4"/>
  </w:num>
  <w:num w:numId="6" w16cid:durableId="1521509866">
    <w:abstractNumId w:val="3"/>
  </w:num>
  <w:num w:numId="7" w16cid:durableId="174209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9F"/>
    <w:rsid w:val="00012B0A"/>
    <w:rsid w:val="00022909"/>
    <w:rsid w:val="00043E53"/>
    <w:rsid w:val="00094DBB"/>
    <w:rsid w:val="000B6E50"/>
    <w:rsid w:val="000E2AE8"/>
    <w:rsid w:val="000E7C3F"/>
    <w:rsid w:val="00107453"/>
    <w:rsid w:val="00107C0D"/>
    <w:rsid w:val="00144D03"/>
    <w:rsid w:val="00144DD8"/>
    <w:rsid w:val="00162D52"/>
    <w:rsid w:val="001B300D"/>
    <w:rsid w:val="001C0DA7"/>
    <w:rsid w:val="00205C2E"/>
    <w:rsid w:val="00244770"/>
    <w:rsid w:val="002520EF"/>
    <w:rsid w:val="00254CF1"/>
    <w:rsid w:val="00276FE3"/>
    <w:rsid w:val="00284483"/>
    <w:rsid w:val="002A2A46"/>
    <w:rsid w:val="002A2C64"/>
    <w:rsid w:val="002A6853"/>
    <w:rsid w:val="002B4003"/>
    <w:rsid w:val="002D72CC"/>
    <w:rsid w:val="002E01E7"/>
    <w:rsid w:val="002E7113"/>
    <w:rsid w:val="002F07B5"/>
    <w:rsid w:val="002F367F"/>
    <w:rsid w:val="002F6EF7"/>
    <w:rsid w:val="0031307F"/>
    <w:rsid w:val="00315B1F"/>
    <w:rsid w:val="00315C65"/>
    <w:rsid w:val="0031617E"/>
    <w:rsid w:val="003262D9"/>
    <w:rsid w:val="003C11DA"/>
    <w:rsid w:val="003C49B8"/>
    <w:rsid w:val="0040085A"/>
    <w:rsid w:val="00453898"/>
    <w:rsid w:val="0046558E"/>
    <w:rsid w:val="004F5DCB"/>
    <w:rsid w:val="00503E00"/>
    <w:rsid w:val="00553120"/>
    <w:rsid w:val="00557E42"/>
    <w:rsid w:val="005754D5"/>
    <w:rsid w:val="005A4929"/>
    <w:rsid w:val="005A569B"/>
    <w:rsid w:val="005D43E7"/>
    <w:rsid w:val="005D740B"/>
    <w:rsid w:val="0064281E"/>
    <w:rsid w:val="00647C57"/>
    <w:rsid w:val="0065052F"/>
    <w:rsid w:val="00656989"/>
    <w:rsid w:val="0067195E"/>
    <w:rsid w:val="006866CF"/>
    <w:rsid w:val="006C54C5"/>
    <w:rsid w:val="006D4CD0"/>
    <w:rsid w:val="00702BC9"/>
    <w:rsid w:val="00740BEA"/>
    <w:rsid w:val="00740D4B"/>
    <w:rsid w:val="00751076"/>
    <w:rsid w:val="007631AE"/>
    <w:rsid w:val="007C040E"/>
    <w:rsid w:val="007C633B"/>
    <w:rsid w:val="007F75C8"/>
    <w:rsid w:val="00802095"/>
    <w:rsid w:val="0081316F"/>
    <w:rsid w:val="008226AA"/>
    <w:rsid w:val="00863CF3"/>
    <w:rsid w:val="008730A8"/>
    <w:rsid w:val="008B44AF"/>
    <w:rsid w:val="008C4929"/>
    <w:rsid w:val="008E680D"/>
    <w:rsid w:val="00900829"/>
    <w:rsid w:val="009128C3"/>
    <w:rsid w:val="00935F05"/>
    <w:rsid w:val="00941180"/>
    <w:rsid w:val="009833EF"/>
    <w:rsid w:val="009A23DE"/>
    <w:rsid w:val="009C6E19"/>
    <w:rsid w:val="009E0A70"/>
    <w:rsid w:val="00A13380"/>
    <w:rsid w:val="00A42CD6"/>
    <w:rsid w:val="00A469E7"/>
    <w:rsid w:val="00A52138"/>
    <w:rsid w:val="00A92921"/>
    <w:rsid w:val="00B04863"/>
    <w:rsid w:val="00B27582"/>
    <w:rsid w:val="00B464B9"/>
    <w:rsid w:val="00B879D7"/>
    <w:rsid w:val="00B919B9"/>
    <w:rsid w:val="00B92D72"/>
    <w:rsid w:val="00BF3C80"/>
    <w:rsid w:val="00C26A53"/>
    <w:rsid w:val="00C5743C"/>
    <w:rsid w:val="00C8538F"/>
    <w:rsid w:val="00C85FEB"/>
    <w:rsid w:val="00C96E2D"/>
    <w:rsid w:val="00CB1C39"/>
    <w:rsid w:val="00CB6A1F"/>
    <w:rsid w:val="00CD18FA"/>
    <w:rsid w:val="00CE0754"/>
    <w:rsid w:val="00D30839"/>
    <w:rsid w:val="00D57F47"/>
    <w:rsid w:val="00D60E95"/>
    <w:rsid w:val="00D6496F"/>
    <w:rsid w:val="00D70552"/>
    <w:rsid w:val="00D802AE"/>
    <w:rsid w:val="00DA02B5"/>
    <w:rsid w:val="00DA5EE0"/>
    <w:rsid w:val="00DC5C3C"/>
    <w:rsid w:val="00DD1491"/>
    <w:rsid w:val="00DE1543"/>
    <w:rsid w:val="00DF51B7"/>
    <w:rsid w:val="00E07BEB"/>
    <w:rsid w:val="00E74E1E"/>
    <w:rsid w:val="00E807F5"/>
    <w:rsid w:val="00E86A9F"/>
    <w:rsid w:val="00E944F4"/>
    <w:rsid w:val="00EA3087"/>
    <w:rsid w:val="00EF6EDE"/>
    <w:rsid w:val="00F3797F"/>
    <w:rsid w:val="00F65AAC"/>
    <w:rsid w:val="00F81D75"/>
    <w:rsid w:val="00FB1916"/>
    <w:rsid w:val="00FC0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D9061"/>
  <w15:chartTrackingRefBased/>
  <w15:docId w15:val="{B2C8BECD-F2D1-48CD-87E6-6F16CA6C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3C80"/>
    <w:pPr>
      <w:spacing w:after="0" w:line="260" w:lineRule="atLeast"/>
    </w:pPr>
    <w:rPr>
      <w:color w:val="252629" w:themeColor="text2"/>
      <w:sz w:val="19"/>
    </w:rPr>
  </w:style>
  <w:style w:type="paragraph" w:styleId="Kop1">
    <w:name w:val="heading 1"/>
    <w:basedOn w:val="Standaard"/>
    <w:next w:val="Standaard"/>
    <w:link w:val="Kop1Char"/>
    <w:uiPriority w:val="9"/>
    <w:qFormat/>
    <w:rsid w:val="009A23DE"/>
    <w:pPr>
      <w:keepNext/>
      <w:keepLines/>
      <w:outlineLvl w:val="0"/>
    </w:pPr>
    <w:rPr>
      <w:rFonts w:asciiTheme="majorHAnsi" w:eastAsiaTheme="majorEastAsia" w:hAnsiTheme="majorHAnsi" w:cstheme="majorBidi"/>
      <w:caps/>
      <w:sz w:val="44"/>
      <w:szCs w:val="32"/>
    </w:rPr>
  </w:style>
  <w:style w:type="paragraph" w:styleId="Kop2">
    <w:name w:val="heading 2"/>
    <w:basedOn w:val="Standaard"/>
    <w:next w:val="Standaard"/>
    <w:link w:val="Kop2Char"/>
    <w:uiPriority w:val="9"/>
    <w:unhideWhenUsed/>
    <w:qFormat/>
    <w:rsid w:val="00BF3C80"/>
    <w:pPr>
      <w:keepNext/>
      <w:keepLines/>
      <w:outlineLvl w:val="1"/>
    </w:pPr>
    <w:rPr>
      <w:rFonts w:asciiTheme="majorHAnsi" w:eastAsiaTheme="majorEastAsia" w:hAnsiTheme="majorHAnsi" w:cstheme="majorBidi"/>
      <w:sz w:val="36"/>
      <w:szCs w:val="26"/>
    </w:rPr>
  </w:style>
  <w:style w:type="paragraph" w:styleId="Kop3">
    <w:name w:val="heading 3"/>
    <w:basedOn w:val="Standaard"/>
    <w:next w:val="Standaard"/>
    <w:link w:val="Kop3Char"/>
    <w:uiPriority w:val="9"/>
    <w:unhideWhenUsed/>
    <w:qFormat/>
    <w:rsid w:val="00BF3C80"/>
    <w:pPr>
      <w:keepNext/>
      <w:keepLines/>
      <w:outlineLvl w:val="2"/>
    </w:pPr>
    <w:rPr>
      <w:rFonts w:ascii="Nunito Sans" w:eastAsiaTheme="majorEastAsia" w:hAnsi="Nunito Sans" w:cstheme="majorBidi"/>
      <w:b/>
      <w:sz w:val="28"/>
      <w:szCs w:val="24"/>
    </w:rPr>
  </w:style>
  <w:style w:type="paragraph" w:styleId="Kop4">
    <w:name w:val="heading 4"/>
    <w:basedOn w:val="Standaard"/>
    <w:next w:val="Standaard"/>
    <w:link w:val="Kop4Char"/>
    <w:uiPriority w:val="9"/>
    <w:unhideWhenUsed/>
    <w:qFormat/>
    <w:rsid w:val="00BF3C80"/>
    <w:pPr>
      <w:keepNext/>
      <w:keepLines/>
      <w:outlineLvl w:val="3"/>
    </w:pPr>
    <w:rPr>
      <w:rFonts w:ascii="Nunito Sans ExtraBold" w:eastAsiaTheme="majorEastAsia" w:hAnsi="Nunito Sans ExtraBold" w:cstheme="majorBidi"/>
      <w:iCs/>
    </w:rPr>
  </w:style>
  <w:style w:type="paragraph" w:styleId="Kop5">
    <w:name w:val="heading 5"/>
    <w:basedOn w:val="Standaard"/>
    <w:next w:val="Standaard"/>
    <w:link w:val="Kop5Char"/>
    <w:uiPriority w:val="9"/>
    <w:unhideWhenUsed/>
    <w:qFormat/>
    <w:rsid w:val="00BF3C80"/>
    <w:pPr>
      <w:keepNext/>
      <w:keepLines/>
      <w:outlineLvl w:val="4"/>
    </w:pPr>
    <w:rPr>
      <w:rFonts w:ascii="Nunito Sans" w:eastAsiaTheme="majorEastAsia" w:hAnsi="Nunito Sans" w:cstheme="majorBidi"/>
      <w:i/>
      <w:cap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C80"/>
    <w:rPr>
      <w:rFonts w:asciiTheme="majorHAnsi" w:eastAsiaTheme="majorEastAsia" w:hAnsiTheme="majorHAnsi" w:cstheme="majorBidi"/>
      <w:caps/>
      <w:color w:val="252629" w:themeColor="text2"/>
      <w:sz w:val="44"/>
      <w:szCs w:val="32"/>
    </w:rPr>
  </w:style>
  <w:style w:type="character" w:customStyle="1" w:styleId="Kop2Char">
    <w:name w:val="Kop 2 Char"/>
    <w:basedOn w:val="Standaardalinea-lettertype"/>
    <w:link w:val="Kop2"/>
    <w:uiPriority w:val="9"/>
    <w:rsid w:val="00BF3C80"/>
    <w:rPr>
      <w:rFonts w:asciiTheme="majorHAnsi" w:eastAsiaTheme="majorEastAsia" w:hAnsiTheme="majorHAnsi" w:cstheme="majorBidi"/>
      <w:color w:val="252629" w:themeColor="text2"/>
      <w:sz w:val="36"/>
      <w:szCs w:val="26"/>
    </w:rPr>
  </w:style>
  <w:style w:type="character" w:customStyle="1" w:styleId="Kop3Char">
    <w:name w:val="Kop 3 Char"/>
    <w:basedOn w:val="Standaardalinea-lettertype"/>
    <w:link w:val="Kop3"/>
    <w:uiPriority w:val="9"/>
    <w:rsid w:val="00BF3C80"/>
    <w:rPr>
      <w:rFonts w:ascii="Nunito Sans" w:eastAsiaTheme="majorEastAsia" w:hAnsi="Nunito Sans" w:cstheme="majorBidi"/>
      <w:b/>
      <w:color w:val="252629" w:themeColor="text2"/>
      <w:sz w:val="28"/>
      <w:szCs w:val="24"/>
    </w:rPr>
  </w:style>
  <w:style w:type="character" w:customStyle="1" w:styleId="Kop4Char">
    <w:name w:val="Kop 4 Char"/>
    <w:basedOn w:val="Standaardalinea-lettertype"/>
    <w:link w:val="Kop4"/>
    <w:uiPriority w:val="9"/>
    <w:rsid w:val="00BF3C80"/>
    <w:rPr>
      <w:rFonts w:ascii="Nunito Sans ExtraBold" w:eastAsiaTheme="majorEastAsia" w:hAnsi="Nunito Sans ExtraBold" w:cstheme="majorBidi"/>
      <w:iCs/>
      <w:color w:val="252629" w:themeColor="text2"/>
      <w:sz w:val="19"/>
    </w:rPr>
  </w:style>
  <w:style w:type="character" w:customStyle="1" w:styleId="Kop5Char">
    <w:name w:val="Kop 5 Char"/>
    <w:basedOn w:val="Standaardalinea-lettertype"/>
    <w:link w:val="Kop5"/>
    <w:uiPriority w:val="9"/>
    <w:rsid w:val="00BF3C80"/>
    <w:rPr>
      <w:rFonts w:ascii="Nunito Sans" w:eastAsiaTheme="majorEastAsia" w:hAnsi="Nunito Sans" w:cstheme="majorBidi"/>
      <w:i/>
      <w:caps/>
      <w:color w:val="252629" w:themeColor="text2"/>
      <w:sz w:val="18"/>
    </w:rPr>
  </w:style>
  <w:style w:type="paragraph" w:styleId="Titel">
    <w:name w:val="Title"/>
    <w:aliases w:val="Documentnaam"/>
    <w:basedOn w:val="Standaard"/>
    <w:next w:val="Standaard"/>
    <w:link w:val="TitelChar"/>
    <w:uiPriority w:val="10"/>
    <w:qFormat/>
    <w:rsid w:val="00254CF1"/>
    <w:pPr>
      <w:spacing w:line="240" w:lineRule="auto"/>
      <w:contextualSpacing/>
      <w:jc w:val="right"/>
    </w:pPr>
    <w:rPr>
      <w:rFonts w:ascii="Nunito Sans ExtraBold" w:eastAsiaTheme="majorEastAsia" w:hAnsi="Nunito Sans ExtraBold" w:cstheme="majorBidi"/>
      <w:caps/>
      <w:kern w:val="28"/>
      <w:sz w:val="36"/>
      <w:szCs w:val="56"/>
    </w:rPr>
  </w:style>
  <w:style w:type="character" w:customStyle="1" w:styleId="TitelChar">
    <w:name w:val="Titel Char"/>
    <w:aliases w:val="Documentnaam Char"/>
    <w:basedOn w:val="Standaardalinea-lettertype"/>
    <w:link w:val="Titel"/>
    <w:uiPriority w:val="10"/>
    <w:rsid w:val="00254CF1"/>
    <w:rPr>
      <w:rFonts w:ascii="Nunito Sans ExtraBold" w:eastAsiaTheme="majorEastAsia" w:hAnsi="Nunito Sans ExtraBold" w:cstheme="majorBidi"/>
      <w:caps/>
      <w:color w:val="252629" w:themeColor="text2"/>
      <w:kern w:val="28"/>
      <w:sz w:val="36"/>
      <w:szCs w:val="56"/>
    </w:rPr>
  </w:style>
  <w:style w:type="paragraph" w:customStyle="1" w:styleId="TitelToevoeging">
    <w:name w:val="TitelToevoeging"/>
    <w:basedOn w:val="Titel"/>
    <w:link w:val="TitelToevoegingChar"/>
    <w:qFormat/>
    <w:rsid w:val="00740D4B"/>
    <w:rPr>
      <w:rFonts w:ascii="Nunito Sans" w:hAnsi="Nunito Sans"/>
      <w:caps w:val="0"/>
    </w:rPr>
  </w:style>
  <w:style w:type="character" w:customStyle="1" w:styleId="TitelToevoegingChar">
    <w:name w:val="TitelToevoeging Char"/>
    <w:basedOn w:val="TitelChar"/>
    <w:link w:val="TitelToevoeging"/>
    <w:rsid w:val="00740D4B"/>
    <w:rPr>
      <w:rFonts w:ascii="Nunito Sans" w:eastAsiaTheme="majorEastAsia" w:hAnsi="Nunito Sans" w:cstheme="majorBidi"/>
      <w:caps w:val="0"/>
      <w:color w:val="252629" w:themeColor="text2"/>
      <w:spacing w:val="-10"/>
      <w:kern w:val="28"/>
      <w:sz w:val="44"/>
      <w:szCs w:val="56"/>
    </w:rPr>
  </w:style>
  <w:style w:type="paragraph" w:styleId="Koptekst">
    <w:name w:val="header"/>
    <w:basedOn w:val="Standaard"/>
    <w:link w:val="KoptekstChar"/>
    <w:uiPriority w:val="99"/>
    <w:unhideWhenUsed/>
    <w:rsid w:val="00276F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6FE3"/>
    <w:rPr>
      <w:sz w:val="19"/>
    </w:rPr>
  </w:style>
  <w:style w:type="paragraph" w:styleId="Voettekst">
    <w:name w:val="footer"/>
    <w:basedOn w:val="Standaard"/>
    <w:link w:val="VoettekstChar"/>
    <w:uiPriority w:val="99"/>
    <w:unhideWhenUsed/>
    <w:rsid w:val="00C5743C"/>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C5743C"/>
    <w:rPr>
      <w:sz w:val="16"/>
    </w:rPr>
  </w:style>
  <w:style w:type="character" w:styleId="Tekstvantijdelijkeaanduiding">
    <w:name w:val="Placeholder Text"/>
    <w:basedOn w:val="Standaardalinea-lettertype"/>
    <w:uiPriority w:val="99"/>
    <w:semiHidden/>
    <w:rsid w:val="00C96E2D"/>
    <w:rPr>
      <w:color w:val="808080"/>
    </w:rPr>
  </w:style>
  <w:style w:type="paragraph" w:customStyle="1" w:styleId="Opsomming">
    <w:name w:val="Opsomming"/>
    <w:basedOn w:val="Standaard"/>
    <w:qFormat/>
    <w:rsid w:val="00A92921"/>
    <w:pPr>
      <w:numPr>
        <w:numId w:val="3"/>
      </w:numPr>
    </w:pPr>
  </w:style>
  <w:style w:type="numbering" w:customStyle="1" w:styleId="DekkerOpsomming">
    <w:name w:val="DekkerOpsomming"/>
    <w:uiPriority w:val="99"/>
    <w:rsid w:val="0040085A"/>
    <w:pPr>
      <w:numPr>
        <w:numId w:val="1"/>
      </w:numPr>
    </w:pPr>
  </w:style>
  <w:style w:type="numbering" w:customStyle="1" w:styleId="DekkerKopnummering">
    <w:name w:val="DekkerKopnummering"/>
    <w:uiPriority w:val="99"/>
    <w:rsid w:val="009A23DE"/>
    <w:pPr>
      <w:numPr>
        <w:numId w:val="4"/>
      </w:numPr>
    </w:pPr>
  </w:style>
  <w:style w:type="paragraph" w:styleId="Lijstalinea">
    <w:name w:val="List Paragraph"/>
    <w:basedOn w:val="Standaard"/>
    <w:uiPriority w:val="34"/>
    <w:qFormat/>
    <w:rsid w:val="00BF3C80"/>
    <w:pPr>
      <w:ind w:left="720"/>
      <w:contextualSpacing/>
    </w:pPr>
  </w:style>
  <w:style w:type="paragraph" w:styleId="Inhopg1">
    <w:name w:val="toc 1"/>
    <w:basedOn w:val="Standaard"/>
    <w:next w:val="Standaard"/>
    <w:autoRedefine/>
    <w:uiPriority w:val="39"/>
    <w:unhideWhenUsed/>
    <w:rsid w:val="00BF3C80"/>
    <w:pPr>
      <w:spacing w:after="100"/>
    </w:pPr>
  </w:style>
  <w:style w:type="character" w:styleId="Hyperlink">
    <w:name w:val="Hyperlink"/>
    <w:basedOn w:val="Standaardalinea-lettertype"/>
    <w:uiPriority w:val="99"/>
    <w:unhideWhenUsed/>
    <w:rsid w:val="00BF3C80"/>
    <w:rPr>
      <w:color w:val="2973A2" w:themeColor="hyperlink"/>
      <w:u w:val="single"/>
    </w:rPr>
  </w:style>
  <w:style w:type="paragraph" w:styleId="Tekstopmerking">
    <w:name w:val="annotation text"/>
    <w:basedOn w:val="Standaard"/>
    <w:link w:val="TekstopmerkingChar"/>
    <w:semiHidden/>
    <w:unhideWhenUsed/>
    <w:rsid w:val="00BF3C80"/>
    <w:pPr>
      <w:spacing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semiHidden/>
    <w:rsid w:val="00BF3C80"/>
    <w:rPr>
      <w:rFonts w:ascii="Arial" w:eastAsia="Times New Roman" w:hAnsi="Arial" w:cs="Times New Roman"/>
      <w:sz w:val="20"/>
      <w:szCs w:val="20"/>
      <w:lang w:eastAsia="nl-NL"/>
    </w:rPr>
  </w:style>
  <w:style w:type="paragraph" w:styleId="Geenafstand">
    <w:name w:val="No Spacing"/>
    <w:uiPriority w:val="1"/>
    <w:qFormat/>
    <w:rsid w:val="00BF3C80"/>
    <w:pPr>
      <w:spacing w:after="0" w:line="240" w:lineRule="auto"/>
    </w:pPr>
  </w:style>
  <w:style w:type="table" w:styleId="Tabelraster">
    <w:name w:val="Table Grid"/>
    <w:basedOn w:val="Standaardtabel"/>
    <w:uiPriority w:val="39"/>
    <w:rsid w:val="00EA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81D75"/>
    <w:pPr>
      <w:spacing w:before="240" w:line="259" w:lineRule="auto"/>
      <w:outlineLvl w:val="9"/>
    </w:pPr>
    <w:rPr>
      <w:caps w:val="0"/>
      <w:color w:val="1B1C1E" w:themeColor="accent1" w:themeShade="BF"/>
      <w:sz w:val="32"/>
      <w:lang w:eastAsia="nl-NL"/>
    </w:rPr>
  </w:style>
  <w:style w:type="paragraph" w:styleId="Inhopg2">
    <w:name w:val="toc 2"/>
    <w:basedOn w:val="Standaard"/>
    <w:next w:val="Standaard"/>
    <w:autoRedefine/>
    <w:uiPriority w:val="39"/>
    <w:unhideWhenUsed/>
    <w:rsid w:val="00F81D75"/>
    <w:pPr>
      <w:spacing w:after="100"/>
      <w:ind w:left="190"/>
    </w:pPr>
  </w:style>
  <w:style w:type="paragraph" w:styleId="Inhopg3">
    <w:name w:val="toc 3"/>
    <w:basedOn w:val="Standaard"/>
    <w:next w:val="Standaard"/>
    <w:autoRedefine/>
    <w:uiPriority w:val="39"/>
    <w:unhideWhenUsed/>
    <w:rsid w:val="00F81D75"/>
    <w:pPr>
      <w:spacing w:after="100"/>
      <w:ind w:left="380"/>
    </w:pPr>
  </w:style>
  <w:style w:type="paragraph" w:customStyle="1" w:styleId="TitelContactpersoon">
    <w:name w:val="TitelContactpersoon"/>
    <w:basedOn w:val="Standaard"/>
    <w:rsid w:val="00656989"/>
    <w:pPr>
      <w:spacing w:before="360"/>
    </w:pPr>
    <w:rPr>
      <w:color w:val="ECEDEE" w:themeColor="background2"/>
      <w:spacing w:val="4"/>
      <w:sz w:val="24"/>
    </w:rPr>
  </w:style>
  <w:style w:type="paragraph" w:customStyle="1" w:styleId="Contactpersoon">
    <w:name w:val="Contactpersoon"/>
    <w:basedOn w:val="TitelContactpersoon"/>
    <w:rsid w:val="002B4003"/>
    <w:pPr>
      <w:spacing w:before="800"/>
    </w:pPr>
    <w:rPr>
      <w:rFonts w:ascii="Nunito Sans" w:hAnsi="Nunito Sans"/>
      <w:color w:val="FFFFFF" w:themeColor="background1"/>
      <w:sz w:val="20"/>
    </w:rPr>
  </w:style>
  <w:style w:type="paragraph" w:customStyle="1" w:styleId="ContactpersoonGegevens">
    <w:name w:val="ContactpersoonGegevens"/>
    <w:basedOn w:val="Contactpersoon"/>
    <w:qFormat/>
    <w:rsid w:val="002B4003"/>
    <w:pPr>
      <w:spacing w:before="0"/>
    </w:pPr>
  </w:style>
  <w:style w:type="character" w:styleId="Onopgelostemelding">
    <w:name w:val="Unresolved Mention"/>
    <w:basedOn w:val="Standaardalinea-lettertype"/>
    <w:uiPriority w:val="99"/>
    <w:semiHidden/>
    <w:unhideWhenUsed/>
    <w:rsid w:val="00F65AAC"/>
    <w:rPr>
      <w:color w:val="605E5C"/>
      <w:shd w:val="clear" w:color="auto" w:fill="E1DFDD"/>
    </w:rPr>
  </w:style>
  <w:style w:type="paragraph" w:customStyle="1" w:styleId="AfzenderAchterpagina">
    <w:name w:val="AfzenderAchterpagina"/>
    <w:basedOn w:val="Standaard"/>
    <w:rsid w:val="00107453"/>
    <w:pPr>
      <w:spacing w:line="160" w:lineRule="atLeast"/>
    </w:pPr>
    <w:rPr>
      <w:sz w:val="14"/>
    </w:rPr>
  </w:style>
  <w:style w:type="paragraph" w:customStyle="1" w:styleId="ParagraafDekkerHuisstijl">
    <w:name w:val="Paragraaf (Dekker Huisstijl)"/>
    <w:basedOn w:val="Standaard"/>
    <w:uiPriority w:val="99"/>
    <w:rsid w:val="009C6E19"/>
    <w:pPr>
      <w:tabs>
        <w:tab w:val="left" w:pos="283"/>
      </w:tabs>
      <w:autoSpaceDE w:val="0"/>
      <w:autoSpaceDN w:val="0"/>
      <w:adjustRightInd w:val="0"/>
      <w:spacing w:line="268" w:lineRule="atLeast"/>
      <w:textAlignment w:val="center"/>
    </w:pPr>
    <w:rPr>
      <w:rFonts w:ascii="Nunito Sans Light" w:hAnsi="Nunito Sans Light" w:cs="Nunito Sans Light"/>
      <w:color w:val="333639"/>
      <w:spacing w:val="2"/>
      <w:w w:val="95"/>
      <w:sz w:val="18"/>
      <w:szCs w:val="18"/>
    </w:rPr>
  </w:style>
  <w:style w:type="paragraph" w:customStyle="1" w:styleId="ParagraafcursiefDekkerHuisstijl">
    <w:name w:val="Paragraaf cursief (Dekker Huisstijl)"/>
    <w:basedOn w:val="ParagraafDekkerHuisstijl"/>
    <w:uiPriority w:val="99"/>
    <w:rsid w:val="009C6E19"/>
  </w:style>
  <w:style w:type="paragraph" w:customStyle="1" w:styleId="Heading5DekkerHuisstijl">
    <w:name w:val="Heading 5 (Dekker Huisstijl)"/>
    <w:basedOn w:val="Standaard"/>
    <w:uiPriority w:val="99"/>
    <w:rsid w:val="009C6E19"/>
    <w:pPr>
      <w:tabs>
        <w:tab w:val="left" w:pos="1740"/>
      </w:tabs>
      <w:autoSpaceDE w:val="0"/>
      <w:autoSpaceDN w:val="0"/>
      <w:adjustRightInd w:val="0"/>
      <w:spacing w:line="288" w:lineRule="auto"/>
      <w:textAlignment w:val="center"/>
    </w:pPr>
    <w:rPr>
      <w:rFonts w:ascii="Nunito Sans" w:hAnsi="Nunito Sans" w:cs="Nunito Sans"/>
      <w:caps/>
      <w:color w:val="333639"/>
      <w:sz w:val="20"/>
      <w:szCs w:val="20"/>
    </w:rPr>
  </w:style>
  <w:style w:type="paragraph" w:customStyle="1" w:styleId="Heading3DekkerHuisstijl">
    <w:name w:val="Heading 3 (Dekker Huisstijl)"/>
    <w:basedOn w:val="Standaard"/>
    <w:uiPriority w:val="99"/>
    <w:rsid w:val="009C6E19"/>
    <w:pPr>
      <w:tabs>
        <w:tab w:val="left" w:pos="1740"/>
      </w:tabs>
      <w:autoSpaceDE w:val="0"/>
      <w:autoSpaceDN w:val="0"/>
      <w:adjustRightInd w:val="0"/>
      <w:spacing w:line="288" w:lineRule="auto"/>
      <w:textAlignment w:val="center"/>
    </w:pPr>
    <w:rPr>
      <w:rFonts w:ascii="Nunito Sans" w:hAnsi="Nunito Sans" w:cs="Nunito Sans"/>
      <w:b/>
      <w:bCs/>
      <w:caps/>
      <w:color w:val="333639"/>
      <w:w w:val="9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7815">
      <w:bodyDiv w:val="1"/>
      <w:marLeft w:val="0"/>
      <w:marRight w:val="0"/>
      <w:marTop w:val="0"/>
      <w:marBottom w:val="0"/>
      <w:divBdr>
        <w:top w:val="none" w:sz="0" w:space="0" w:color="auto"/>
        <w:left w:val="none" w:sz="0" w:space="0" w:color="auto"/>
        <w:bottom w:val="none" w:sz="0" w:space="0" w:color="auto"/>
        <w:right w:val="none" w:sz="0" w:space="0" w:color="auto"/>
      </w:divBdr>
    </w:div>
    <w:div w:id="792215654">
      <w:bodyDiv w:val="1"/>
      <w:marLeft w:val="0"/>
      <w:marRight w:val="0"/>
      <w:marTop w:val="0"/>
      <w:marBottom w:val="0"/>
      <w:divBdr>
        <w:top w:val="none" w:sz="0" w:space="0" w:color="auto"/>
        <w:left w:val="none" w:sz="0" w:space="0" w:color="auto"/>
        <w:bottom w:val="none" w:sz="0" w:space="0" w:color="auto"/>
        <w:right w:val="none" w:sz="0" w:space="0" w:color="auto"/>
      </w:divBdr>
    </w:div>
    <w:div w:id="1042441191">
      <w:bodyDiv w:val="1"/>
      <w:marLeft w:val="0"/>
      <w:marRight w:val="0"/>
      <w:marTop w:val="0"/>
      <w:marBottom w:val="0"/>
      <w:divBdr>
        <w:top w:val="none" w:sz="0" w:space="0" w:color="auto"/>
        <w:left w:val="none" w:sz="0" w:space="0" w:color="auto"/>
        <w:bottom w:val="none" w:sz="0" w:space="0" w:color="auto"/>
        <w:right w:val="none" w:sz="0" w:space="0" w:color="auto"/>
      </w:divBdr>
    </w:div>
    <w:div w:id="107925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dzstore\Data\Marketing\Marketing%201.0\MarCom\Media\Persberichten\2021\i.van.dijke@dznet.nl"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dekkerzevenhuizen.nl/trends20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l/t-PMD7a0ix4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1.jp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ijke\Downloads\NL%20DEKKER_briefpapier_template_NL%20(1).dotx" TargetMode="External"/></Relationships>
</file>

<file path=word/theme/theme1.xml><?xml version="1.0" encoding="utf-8"?>
<a:theme xmlns:a="http://schemas.openxmlformats.org/drawingml/2006/main" name="Kantoorthema">
  <a:themeElements>
    <a:clrScheme name="DekkerZevenhuizen">
      <a:dk1>
        <a:sysClr val="windowText" lastClr="000000"/>
      </a:dk1>
      <a:lt1>
        <a:sysClr val="window" lastClr="FFFFFF"/>
      </a:lt1>
      <a:dk2>
        <a:srgbClr val="252629"/>
      </a:dk2>
      <a:lt2>
        <a:srgbClr val="ECEDEE"/>
      </a:lt2>
      <a:accent1>
        <a:srgbClr val="252629"/>
      </a:accent1>
      <a:accent2>
        <a:srgbClr val="B1B5B9"/>
      </a:accent2>
      <a:accent3>
        <a:srgbClr val="ECEDEE"/>
      </a:accent3>
      <a:accent4>
        <a:srgbClr val="F8AC33"/>
      </a:accent4>
      <a:accent5>
        <a:srgbClr val="2973A2"/>
      </a:accent5>
      <a:accent6>
        <a:srgbClr val="252629"/>
      </a:accent6>
      <a:hlink>
        <a:srgbClr val="2973A2"/>
      </a:hlink>
      <a:folHlink>
        <a:srgbClr val="2973A2"/>
      </a:folHlink>
    </a:clrScheme>
    <a:fontScheme name="DekkerZevenhuizen">
      <a:majorFont>
        <a:latin typeface="Nunito Sans ExtraLight"/>
        <a:ea typeface=""/>
        <a:cs typeface=""/>
      </a:majorFont>
      <a:minorFont>
        <a:latin typeface="Nunito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1272698C9894DB1BD1D7BA075281E" ma:contentTypeVersion="2" ma:contentTypeDescription="Een nieuw document maken." ma:contentTypeScope="" ma:versionID="37f1f0b2721a977198edf00e394a267f">
  <xsd:schema xmlns:xsd="http://www.w3.org/2001/XMLSchema" xmlns:xs="http://www.w3.org/2001/XMLSchema" xmlns:p="http://schemas.microsoft.com/office/2006/metadata/properties" xmlns:ns2="05851b7c-b620-43c3-aacb-c25bc37af8b3" targetNamespace="http://schemas.microsoft.com/office/2006/metadata/properties" ma:root="true" ma:fieldsID="a2f857d69ed760c7f1d76ef79213f746" ns2:_="">
    <xsd:import namespace="05851b7c-b620-43c3-aacb-c25bc37af8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51b7c-b620-43c3-aacb-c25bc37a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1226-E841-445A-B0FF-AE52278C02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888CD1-A9BA-4D14-AA56-469DB5D8E745}">
  <ds:schemaRefs>
    <ds:schemaRef ds:uri="http://schemas.microsoft.com/sharepoint/v3/contenttype/forms"/>
  </ds:schemaRefs>
</ds:datastoreItem>
</file>

<file path=customXml/itemProps3.xml><?xml version="1.0" encoding="utf-8"?>
<ds:datastoreItem xmlns:ds="http://schemas.openxmlformats.org/officeDocument/2006/customXml" ds:itemID="{902A8D36-1F3B-404E-9C59-246BDBA3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51b7c-b620-43c3-aacb-c25bc37a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7585C-2E8F-4643-81DE-451AA1E3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 DEKKER_briefpapier_template_NL (1).dotx</Template>
  <TotalTime>0</TotalTime>
  <Pages>4</Pages>
  <Words>334</Words>
  <Characters>1842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van Dijke</dc:creator>
  <cp:keywords/>
  <dc:description/>
  <cp:lastModifiedBy>Matthew Nelles</cp:lastModifiedBy>
  <cp:revision>2</cp:revision>
  <cp:lastPrinted>2023-10-26T07:15:00Z</cp:lastPrinted>
  <dcterms:created xsi:type="dcterms:W3CDTF">2024-10-03T07:58:00Z</dcterms:created>
  <dcterms:modified xsi:type="dcterms:W3CDTF">2024-10-03T07:58:00Z</dcterms:modified>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0x010100A581272698C9894DB1BD1D7BA075281E</vt:lpwstr>
  </property>
</Properties>
</file>